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90399D" w:rsidRPr="008D64A8" w14:paraId="20EA1461" w14:textId="77777777" w:rsidTr="500911F5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7082A8C" w14:textId="02EFF96A" w:rsidR="0090399D" w:rsidRPr="008D64A8" w:rsidRDefault="0090399D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READING 1.1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76BF3891" w14:textId="305EA268" w:rsidR="0090399D" w:rsidRPr="008D64A8" w:rsidRDefault="00F2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90399D" w:rsidRPr="008D64A8">
              <w:rPr>
                <w:rFonts w:ascii="Arial" w:hAnsi="Arial" w:cs="Arial"/>
              </w:rPr>
              <w:t xml:space="preserve"> </w:t>
            </w:r>
            <w:r w:rsidR="00AC3D40">
              <w:rPr>
                <w:rFonts w:ascii="Arial" w:hAnsi="Arial" w:cs="Arial"/>
              </w:rPr>
              <w:t>w</w:t>
            </w:r>
            <w:r w:rsidR="0090399D" w:rsidRPr="008D64A8">
              <w:rPr>
                <w:rFonts w:ascii="Arial" w:hAnsi="Arial" w:cs="Arial"/>
              </w:rPr>
              <w:t xml:space="preserve">ritten </w:t>
            </w:r>
            <w:r w:rsidR="00AC3D40">
              <w:rPr>
                <w:rFonts w:ascii="Arial" w:hAnsi="Arial" w:cs="Arial"/>
              </w:rPr>
              <w:t>i</w:t>
            </w:r>
            <w:r w:rsidR="0090399D" w:rsidRPr="008D64A8">
              <w:rPr>
                <w:rFonts w:ascii="Arial" w:hAnsi="Arial" w:cs="Arial"/>
              </w:rPr>
              <w:t>nstruction</w:t>
            </w:r>
          </w:p>
        </w:tc>
      </w:tr>
      <w:tr w:rsidR="007F220A" w:rsidRPr="008D64A8" w14:paraId="2E563B49" w14:textId="77777777" w:rsidTr="500911F5">
        <w:trPr>
          <w:trHeight w:val="1008"/>
        </w:trPr>
        <w:tc>
          <w:tcPr>
            <w:tcW w:w="7194" w:type="dxa"/>
            <w:gridSpan w:val="3"/>
            <w:vAlign w:val="center"/>
          </w:tcPr>
          <w:p w14:paraId="63C8CCB7" w14:textId="77777777" w:rsidR="007F220A" w:rsidRPr="008D64A8" w:rsidRDefault="007F220A" w:rsidP="008D64A8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8E66AC" w14:textId="6BA41905" w:rsidR="007F220A" w:rsidRPr="008D64A8" w:rsidRDefault="007F220A" w:rsidP="008D64A8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48B6CB23" w14:textId="77777777" w:rsidR="007F220A" w:rsidRPr="008D64A8" w:rsidRDefault="007F220A" w:rsidP="008D6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1F48B5F" w14:textId="312933DD" w:rsidR="007F220A" w:rsidRPr="008D64A8" w:rsidRDefault="007F220A" w:rsidP="008D64A8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-follow written instructions to assemble a product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 basic product (</w:t>
            </w:r>
            <w:r w:rsidR="00930EA7">
              <w:rPr>
                <w:rFonts w:ascii="Arial" w:hAnsi="Arial" w:cs="Arial"/>
                <w:sz w:val="18"/>
                <w:szCs w:val="18"/>
              </w:rPr>
              <w:t>e.g.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 Ikea)</w:t>
            </w:r>
          </w:p>
          <w:p w14:paraId="3D937A74" w14:textId="3099AB58" w:rsidR="007F220A" w:rsidRPr="008D64A8" w:rsidRDefault="007F220A" w:rsidP="008D64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-read a website to understand regulations or</w:t>
            </w:r>
            <w:r w:rsidR="00352332">
              <w:rPr>
                <w:rFonts w:ascii="Arial" w:hAnsi="Arial" w:cs="Arial"/>
                <w:sz w:val="18"/>
                <w:szCs w:val="18"/>
              </w:rPr>
              <w:t xml:space="preserve"> how to play/use an app on your phone</w:t>
            </w:r>
            <w:r w:rsidRPr="008D64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F223DA" w14:textId="60E94E4D" w:rsidR="007F220A" w:rsidRPr="008D64A8" w:rsidRDefault="007F220A" w:rsidP="008D64A8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-read instructions in a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 basic</w:t>
            </w:r>
            <w:r w:rsidRPr="008D64A8">
              <w:rPr>
                <w:rFonts w:ascii="Arial" w:hAnsi="Arial" w:cs="Arial"/>
                <w:sz w:val="18"/>
                <w:szCs w:val="18"/>
              </w:rPr>
              <w:t xml:space="preserve"> recipe </w:t>
            </w:r>
            <w:r w:rsidR="007D2EBD">
              <w:rPr>
                <w:rFonts w:ascii="Arial" w:hAnsi="Arial" w:cs="Arial"/>
                <w:sz w:val="18"/>
                <w:szCs w:val="18"/>
              </w:rPr>
              <w:t>(cake mix)</w:t>
            </w:r>
          </w:p>
        </w:tc>
      </w:tr>
      <w:tr w:rsidR="0090399D" w:rsidRPr="008D64A8" w14:paraId="6078BCCD" w14:textId="77777777" w:rsidTr="500911F5">
        <w:tc>
          <w:tcPr>
            <w:tcW w:w="709" w:type="dxa"/>
          </w:tcPr>
          <w:p w14:paraId="4F1C90E6" w14:textId="1FC389AD" w:rsidR="0090399D" w:rsidRPr="008D64A8" w:rsidRDefault="0090399D" w:rsidP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5EFA239" w14:textId="31987D24" w:rsidR="0090399D" w:rsidRPr="008D64A8" w:rsidRDefault="007F220A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52F0FF1" w14:textId="11DE85E1" w:rsidR="0090399D" w:rsidRPr="008D64A8" w:rsidRDefault="007F220A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98362F9" w14:textId="699AAFC0" w:rsidR="0090399D" w:rsidRPr="008D64A8" w:rsidRDefault="007F220A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0399D" w:rsidRPr="008D64A8" w14:paraId="4D075CB8" w14:textId="77777777" w:rsidTr="500911F5">
        <w:trPr>
          <w:trHeight w:val="425"/>
        </w:trPr>
        <w:tc>
          <w:tcPr>
            <w:tcW w:w="709" w:type="dxa"/>
            <w:vAlign w:val="center"/>
          </w:tcPr>
          <w:p w14:paraId="12EFF638" w14:textId="01C2B712" w:rsidR="0090399D" w:rsidRPr="008D64A8" w:rsidRDefault="009039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AC56B7B" w14:textId="3089BA21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B91CCF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29303D9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D" w:rsidRPr="008D64A8" w14:paraId="21912D8C" w14:textId="77777777" w:rsidTr="500911F5">
        <w:trPr>
          <w:trHeight w:val="425"/>
        </w:trPr>
        <w:tc>
          <w:tcPr>
            <w:tcW w:w="709" w:type="dxa"/>
            <w:vAlign w:val="center"/>
          </w:tcPr>
          <w:p w14:paraId="2E7CE439" w14:textId="4781AF87" w:rsidR="0090399D" w:rsidRPr="008D64A8" w:rsidRDefault="009039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84C2F55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DC09470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00B6E3F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D" w:rsidRPr="008D64A8" w14:paraId="6E869126" w14:textId="77777777" w:rsidTr="500911F5">
        <w:trPr>
          <w:trHeight w:val="425"/>
        </w:trPr>
        <w:tc>
          <w:tcPr>
            <w:tcW w:w="709" w:type="dxa"/>
            <w:vAlign w:val="center"/>
          </w:tcPr>
          <w:p w14:paraId="598D1259" w14:textId="016D8E7E" w:rsidR="0090399D" w:rsidRPr="008D64A8" w:rsidRDefault="009039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405CCE8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929B53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C5D9E16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D" w:rsidRPr="008D64A8" w14:paraId="360AB3C2" w14:textId="77777777" w:rsidTr="500911F5">
        <w:trPr>
          <w:trHeight w:val="425"/>
        </w:trPr>
        <w:tc>
          <w:tcPr>
            <w:tcW w:w="709" w:type="dxa"/>
            <w:vAlign w:val="center"/>
          </w:tcPr>
          <w:p w14:paraId="3B7B52DF" w14:textId="41DEC311" w:rsidR="0090399D" w:rsidRPr="008D64A8" w:rsidRDefault="009039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526F66E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2C87D07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0714FAF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D" w:rsidRPr="008D64A8" w14:paraId="29A0696F" w14:textId="77777777" w:rsidTr="500911F5">
        <w:trPr>
          <w:trHeight w:val="425"/>
        </w:trPr>
        <w:tc>
          <w:tcPr>
            <w:tcW w:w="709" w:type="dxa"/>
            <w:vAlign w:val="center"/>
          </w:tcPr>
          <w:p w14:paraId="539EE262" w14:textId="39528D7B" w:rsidR="0090399D" w:rsidRPr="008D64A8" w:rsidRDefault="009039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15F9954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B89E92F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C3765C" w14:textId="77777777" w:rsidR="0090399D" w:rsidRPr="008D64A8" w:rsidRDefault="0090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BA375" w14:textId="77777777" w:rsidR="004F1CF0" w:rsidRPr="008D64A8" w:rsidRDefault="004F1C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8D64A8" w:rsidRPr="008D64A8" w14:paraId="5641A47D" w14:textId="77777777" w:rsidTr="5FCA5714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D62ACAB" w14:textId="7F4B44C6" w:rsidR="008D64A8" w:rsidRPr="008D64A8" w:rsidRDefault="008D64A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READING 1.2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1D86C509" w14:textId="0DF2EC62" w:rsidR="008D64A8" w:rsidRPr="008D64A8" w:rsidRDefault="00F31F2A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8D64A8" w:rsidRPr="008D64A8">
              <w:rPr>
                <w:rFonts w:ascii="Arial" w:hAnsi="Arial" w:cs="Arial"/>
              </w:rPr>
              <w:t xml:space="preserve"> </w:t>
            </w:r>
            <w:r w:rsidR="00AC3D40">
              <w:rPr>
                <w:rFonts w:ascii="Arial" w:hAnsi="Arial" w:cs="Arial"/>
              </w:rPr>
              <w:t>w</w:t>
            </w:r>
            <w:r w:rsidR="008D64A8" w:rsidRPr="008D64A8">
              <w:rPr>
                <w:rFonts w:ascii="Arial" w:hAnsi="Arial" w:cs="Arial"/>
              </w:rPr>
              <w:t xml:space="preserve">ritten </w:t>
            </w:r>
            <w:r w:rsidR="00AC3D40">
              <w:rPr>
                <w:rFonts w:ascii="Arial" w:hAnsi="Arial" w:cs="Arial"/>
              </w:rPr>
              <w:t>i</w:t>
            </w:r>
            <w:r w:rsidR="008D64A8" w:rsidRPr="008D64A8">
              <w:rPr>
                <w:rFonts w:ascii="Arial" w:hAnsi="Arial" w:cs="Arial"/>
              </w:rPr>
              <w:t>nstruction</w:t>
            </w:r>
          </w:p>
        </w:tc>
      </w:tr>
      <w:tr w:rsidR="008D64A8" w:rsidRPr="008D64A8" w14:paraId="0702DA28" w14:textId="77777777" w:rsidTr="5FCA5714">
        <w:trPr>
          <w:trHeight w:val="1008"/>
        </w:trPr>
        <w:tc>
          <w:tcPr>
            <w:tcW w:w="7194" w:type="dxa"/>
            <w:gridSpan w:val="3"/>
            <w:vAlign w:val="center"/>
          </w:tcPr>
          <w:p w14:paraId="2F502E6C" w14:textId="0B58ED4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11A500" w14:textId="65F7207A" w:rsidR="008D64A8" w:rsidRPr="008D64A8" w:rsidRDefault="008D64A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 xml:space="preserve">Text has increased </w:t>
            </w:r>
            <w:r w:rsidR="00930EA7" w:rsidRPr="008D64A8">
              <w:rPr>
                <w:rFonts w:ascii="Arial" w:hAnsi="Arial" w:cs="Arial"/>
                <w:sz w:val="18"/>
                <w:szCs w:val="18"/>
              </w:rPr>
              <w:t>complexity</w:t>
            </w:r>
            <w:r w:rsidR="00930EA7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 involves </w:t>
            </w:r>
            <w:r w:rsidRPr="008D64A8">
              <w:rPr>
                <w:rFonts w:ascii="Arial" w:hAnsi="Arial" w:cs="Arial"/>
                <w:sz w:val="18"/>
                <w:szCs w:val="18"/>
              </w:rPr>
              <w:t xml:space="preserve">more than one </w:t>
            </w:r>
            <w:r w:rsidR="007D2EBD">
              <w:rPr>
                <w:rFonts w:ascii="Arial" w:hAnsi="Arial" w:cs="Arial"/>
                <w:sz w:val="18"/>
                <w:szCs w:val="18"/>
              </w:rPr>
              <w:t>source</w:t>
            </w:r>
            <w:r w:rsidRPr="008D64A8">
              <w:rPr>
                <w:rFonts w:ascii="Arial" w:hAnsi="Arial" w:cs="Arial"/>
                <w:sz w:val="18"/>
                <w:szCs w:val="18"/>
              </w:rPr>
              <w:t xml:space="preserve"> of information; learner makes inferences.</w:t>
            </w:r>
          </w:p>
        </w:tc>
        <w:tc>
          <w:tcPr>
            <w:tcW w:w="7196" w:type="dxa"/>
            <w:gridSpan w:val="2"/>
            <w:vAlign w:val="center"/>
          </w:tcPr>
          <w:p w14:paraId="69F3BA94" w14:textId="77777777" w:rsidR="008D64A8" w:rsidRPr="008D64A8" w:rsidRDefault="008D64A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649A7D7" w14:textId="04C5C8AC" w:rsidR="008D64A8" w:rsidRPr="008D64A8" w:rsidRDefault="008D64A8" w:rsidP="00E25769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 xml:space="preserve">-follow written instructions to assemble a 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more complicated </w:t>
            </w:r>
            <w:r w:rsidRPr="008D64A8">
              <w:rPr>
                <w:rFonts w:ascii="Arial" w:hAnsi="Arial" w:cs="Arial"/>
                <w:sz w:val="18"/>
                <w:szCs w:val="18"/>
              </w:rPr>
              <w:t>produc</w:t>
            </w:r>
            <w:r w:rsidR="007D2EBD">
              <w:rPr>
                <w:rFonts w:ascii="Arial" w:hAnsi="Arial" w:cs="Arial"/>
                <w:sz w:val="18"/>
                <w:szCs w:val="18"/>
              </w:rPr>
              <w:t>t (</w:t>
            </w:r>
            <w:r w:rsidR="00930EA7">
              <w:rPr>
                <w:rFonts w:ascii="Arial" w:hAnsi="Arial" w:cs="Arial"/>
                <w:sz w:val="18"/>
                <w:szCs w:val="18"/>
              </w:rPr>
              <w:t>e.g.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 Carpentry, motors)</w:t>
            </w:r>
          </w:p>
          <w:p w14:paraId="12B8C869" w14:textId="546F1481" w:rsidR="008D64A8" w:rsidRPr="008D64A8" w:rsidRDefault="008D64A8" w:rsidP="00E2576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 xml:space="preserve">-read a </w:t>
            </w:r>
            <w:r w:rsidR="007D2EBD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 w:rsidRPr="008D64A8">
              <w:rPr>
                <w:rFonts w:ascii="Arial" w:hAnsi="Arial" w:cs="Arial"/>
                <w:sz w:val="18"/>
                <w:szCs w:val="18"/>
              </w:rPr>
              <w:t>website</w:t>
            </w:r>
            <w:r w:rsidR="008C357E">
              <w:rPr>
                <w:rFonts w:ascii="Arial" w:hAnsi="Arial" w:cs="Arial"/>
                <w:sz w:val="18"/>
                <w:szCs w:val="18"/>
              </w:rPr>
              <w:t xml:space="preserve"> (can include any post-secondary websites whether that is university, college, </w:t>
            </w:r>
            <w:proofErr w:type="spellStart"/>
            <w:r w:rsidR="008C357E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8C357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5ED2DCC" w14:textId="0E9707CE" w:rsidR="008D64A8" w:rsidRPr="008D64A8" w:rsidRDefault="008D64A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 xml:space="preserve">-read instructions </w:t>
            </w:r>
            <w:r w:rsidR="008C357E">
              <w:rPr>
                <w:rFonts w:ascii="Arial" w:hAnsi="Arial" w:cs="Arial"/>
                <w:sz w:val="18"/>
                <w:szCs w:val="18"/>
              </w:rPr>
              <w:t>that’s more complex</w:t>
            </w:r>
            <w:r w:rsidRPr="008D6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EBD">
              <w:rPr>
                <w:rFonts w:ascii="Arial" w:hAnsi="Arial" w:cs="Arial"/>
                <w:sz w:val="18"/>
                <w:szCs w:val="18"/>
              </w:rPr>
              <w:t>(cake from scratch</w:t>
            </w:r>
            <w:r w:rsidR="008C357E">
              <w:rPr>
                <w:rFonts w:ascii="Arial" w:hAnsi="Arial" w:cs="Arial"/>
                <w:sz w:val="18"/>
                <w:szCs w:val="18"/>
              </w:rPr>
              <w:t xml:space="preserve">, applying/requirements to post-secondary) </w:t>
            </w:r>
          </w:p>
        </w:tc>
      </w:tr>
      <w:tr w:rsidR="008D64A8" w:rsidRPr="008D64A8" w14:paraId="7CC7945C" w14:textId="77777777" w:rsidTr="5FCA5714">
        <w:tc>
          <w:tcPr>
            <w:tcW w:w="709" w:type="dxa"/>
          </w:tcPr>
          <w:p w14:paraId="1377EB5A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A8CA5B9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00BE95BC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A82F396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D64A8" w:rsidRPr="008D64A8" w14:paraId="123C7BD8" w14:textId="77777777" w:rsidTr="5FCA5714">
        <w:trPr>
          <w:trHeight w:val="425"/>
        </w:trPr>
        <w:tc>
          <w:tcPr>
            <w:tcW w:w="709" w:type="dxa"/>
            <w:vAlign w:val="center"/>
          </w:tcPr>
          <w:p w14:paraId="0F939515" w14:textId="77777777" w:rsidR="008D64A8" w:rsidRPr="008D64A8" w:rsidRDefault="008D64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CB080B" w14:textId="4FC9D881" w:rsidR="008D64A8" w:rsidRPr="008D64A8" w:rsidRDefault="008D64A8" w:rsidP="50091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700576D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26CABC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A8" w:rsidRPr="008D64A8" w14:paraId="279DADAC" w14:textId="77777777" w:rsidTr="5FCA5714">
        <w:trPr>
          <w:trHeight w:val="425"/>
        </w:trPr>
        <w:tc>
          <w:tcPr>
            <w:tcW w:w="709" w:type="dxa"/>
            <w:vAlign w:val="center"/>
          </w:tcPr>
          <w:p w14:paraId="3567D660" w14:textId="77777777" w:rsidR="008D64A8" w:rsidRPr="008D64A8" w:rsidRDefault="008D64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B97F099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EF6019D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A8AA64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A8" w:rsidRPr="008D64A8" w14:paraId="562219B3" w14:textId="77777777" w:rsidTr="5FCA5714">
        <w:trPr>
          <w:trHeight w:val="425"/>
        </w:trPr>
        <w:tc>
          <w:tcPr>
            <w:tcW w:w="709" w:type="dxa"/>
            <w:vAlign w:val="center"/>
          </w:tcPr>
          <w:p w14:paraId="671C7653" w14:textId="77777777" w:rsidR="008D64A8" w:rsidRPr="008D64A8" w:rsidRDefault="008D64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9F43BFF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9AE8A6A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800EA1C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A8" w:rsidRPr="008D64A8" w14:paraId="67B59256" w14:textId="77777777" w:rsidTr="5FCA5714">
        <w:trPr>
          <w:trHeight w:val="425"/>
        </w:trPr>
        <w:tc>
          <w:tcPr>
            <w:tcW w:w="709" w:type="dxa"/>
            <w:vAlign w:val="center"/>
          </w:tcPr>
          <w:p w14:paraId="7540C6A9" w14:textId="77777777" w:rsidR="008D64A8" w:rsidRPr="008D64A8" w:rsidRDefault="008D64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1122B0B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0A2355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CFA41A8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A8" w:rsidRPr="008D64A8" w14:paraId="17F54659" w14:textId="77777777" w:rsidTr="5FCA5714">
        <w:trPr>
          <w:trHeight w:val="425"/>
        </w:trPr>
        <w:tc>
          <w:tcPr>
            <w:tcW w:w="709" w:type="dxa"/>
            <w:vAlign w:val="center"/>
          </w:tcPr>
          <w:p w14:paraId="3BBBD1F2" w14:textId="77777777" w:rsidR="008D64A8" w:rsidRPr="008D64A8" w:rsidRDefault="008D64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F720F8D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5CB5782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4E8F46A" w14:textId="77777777" w:rsidR="008D64A8" w:rsidRPr="008D64A8" w:rsidRDefault="008D64A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7CD0F" w14:textId="12CF49AF" w:rsidR="008D64A8" w:rsidRPr="008D64A8" w:rsidRDefault="008D64A8">
      <w:pPr>
        <w:rPr>
          <w:rFonts w:ascii="Arial" w:hAnsi="Arial" w:cs="Arial"/>
        </w:rPr>
      </w:pPr>
    </w:p>
    <w:p w14:paraId="354A720D" w14:textId="7F15DAB3" w:rsidR="008D64A8" w:rsidRPr="008D64A8" w:rsidRDefault="008D64A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8D64A8" w:rsidRPr="008D64A8" w14:paraId="5682D242" w14:textId="77777777" w:rsidTr="008D64A8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FD056" w14:textId="48696AC4" w:rsidR="008D64A8" w:rsidRPr="008D64A8" w:rsidRDefault="008D64A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83AA6" w14:textId="77777777" w:rsidR="008D64A8" w:rsidRPr="008D64A8" w:rsidRDefault="008D64A8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ED01D" w14:textId="77777777" w:rsidR="008D64A8" w:rsidRPr="008D64A8" w:rsidRDefault="008D64A8">
            <w:pPr>
              <w:rPr>
                <w:rFonts w:ascii="Arial" w:hAnsi="Arial" w:cs="Arial"/>
              </w:rPr>
            </w:pPr>
          </w:p>
        </w:tc>
      </w:tr>
      <w:tr w:rsidR="008D64A8" w:rsidRPr="008D64A8" w14:paraId="324F570A" w14:textId="77777777" w:rsidTr="008D64A8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D5DB0" w14:textId="1BDDEF25" w:rsidR="008D64A8" w:rsidRPr="008D64A8" w:rsidRDefault="008D64A8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2325" w14:textId="77777777" w:rsidR="008D64A8" w:rsidRPr="008D64A8" w:rsidRDefault="008D64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1261A" w14:textId="1933C1D1" w:rsidR="008D64A8" w:rsidRPr="008D64A8" w:rsidRDefault="008D64A8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EE34A3" w:rsidRPr="008D64A8" w14:paraId="3D7D9257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4D825AF" w14:textId="215F7242" w:rsidR="00EE34A3" w:rsidRPr="008D64A8" w:rsidRDefault="00EE34A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732A6BFC" w14:textId="3A7131D7" w:rsidR="00EE34A3" w:rsidRPr="008D64A8" w:rsidRDefault="003F34B5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EE34A3" w:rsidRPr="008D64A8">
              <w:rPr>
                <w:rFonts w:ascii="Arial" w:hAnsi="Arial" w:cs="Arial"/>
              </w:rPr>
              <w:t xml:space="preserve"> </w:t>
            </w:r>
            <w:r w:rsidR="00AC3D40">
              <w:rPr>
                <w:rFonts w:ascii="Arial" w:hAnsi="Arial" w:cs="Arial"/>
              </w:rPr>
              <w:t>n</w:t>
            </w:r>
            <w:r w:rsidR="00EE34A3">
              <w:rPr>
                <w:rFonts w:ascii="Arial" w:hAnsi="Arial" w:cs="Arial"/>
              </w:rPr>
              <w:t>on-</w:t>
            </w:r>
            <w:r w:rsidR="00AC3D40">
              <w:rPr>
                <w:rFonts w:ascii="Arial" w:hAnsi="Arial" w:cs="Arial"/>
              </w:rPr>
              <w:t>f</w:t>
            </w:r>
            <w:r w:rsidR="00EE34A3">
              <w:rPr>
                <w:rFonts w:ascii="Arial" w:hAnsi="Arial" w:cs="Arial"/>
              </w:rPr>
              <w:t xml:space="preserve">iction </w:t>
            </w:r>
            <w:r w:rsidR="00AC3D40">
              <w:rPr>
                <w:rFonts w:ascii="Arial" w:hAnsi="Arial" w:cs="Arial"/>
              </w:rPr>
              <w:t>t</w:t>
            </w:r>
            <w:r w:rsidR="00EE34A3">
              <w:rPr>
                <w:rFonts w:ascii="Arial" w:hAnsi="Arial" w:cs="Arial"/>
              </w:rPr>
              <w:t>ext</w:t>
            </w:r>
          </w:p>
        </w:tc>
      </w:tr>
      <w:tr w:rsidR="00EE34A3" w:rsidRPr="008D64A8" w14:paraId="1781515F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1563EDBF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A47F92" w14:textId="77777777" w:rsidR="00EE34A3" w:rsidRPr="008D64A8" w:rsidRDefault="00EE34A3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3"/>
            <w:vAlign w:val="center"/>
          </w:tcPr>
          <w:p w14:paraId="6CC92FA3" w14:textId="59C10FE2" w:rsidR="00EE34A3" w:rsidRDefault="00EE34A3" w:rsidP="00EE3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46FCA40" w14:textId="5CFD40F5" w:rsidR="00EE34A3" w:rsidRPr="00EE34A3" w:rsidRDefault="00EE34A3" w:rsidP="00EE34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E34A3">
              <w:rPr>
                <w:rFonts w:ascii="Arial" w:hAnsi="Arial" w:cs="Arial"/>
                <w:sz w:val="18"/>
                <w:szCs w:val="18"/>
              </w:rPr>
              <w:t>read a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CCF">
              <w:rPr>
                <w:rFonts w:ascii="Arial" w:hAnsi="Arial" w:cs="Arial"/>
                <w:sz w:val="18"/>
                <w:szCs w:val="18"/>
              </w:rPr>
              <w:t>non-fiction article</w:t>
            </w:r>
            <w:r w:rsidR="009F20E4">
              <w:rPr>
                <w:rFonts w:ascii="Arial" w:hAnsi="Arial" w:cs="Arial"/>
                <w:sz w:val="18"/>
                <w:szCs w:val="18"/>
              </w:rPr>
              <w:t xml:space="preserve"> about topics that interest you such as sports, social media, video games</w:t>
            </w:r>
            <w:r w:rsidR="00F12B06">
              <w:rPr>
                <w:rFonts w:ascii="Arial" w:hAnsi="Arial" w:cs="Arial"/>
                <w:sz w:val="18"/>
                <w:szCs w:val="18"/>
              </w:rPr>
              <w:t xml:space="preserve"> and answer questions </w:t>
            </w:r>
          </w:p>
          <w:p w14:paraId="2FAEDBDB" w14:textId="1ED72791" w:rsidR="00EE34A3" w:rsidRPr="00EE34A3" w:rsidRDefault="00EE34A3" w:rsidP="00EE34A3">
            <w:pPr>
              <w:rPr>
                <w:rFonts w:ascii="Arial" w:hAnsi="Arial" w:cs="Arial"/>
                <w:sz w:val="18"/>
                <w:szCs w:val="18"/>
              </w:rPr>
            </w:pPr>
            <w:r w:rsidRPr="00EE34A3">
              <w:rPr>
                <w:rFonts w:ascii="Arial" w:hAnsi="Arial" w:cs="Arial"/>
                <w:sz w:val="18"/>
                <w:szCs w:val="18"/>
              </w:rPr>
              <w:t>-read information about post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E34A3">
              <w:rPr>
                <w:rFonts w:ascii="Arial" w:hAnsi="Arial" w:cs="Arial"/>
                <w:sz w:val="18"/>
                <w:szCs w:val="18"/>
              </w:rPr>
              <w:t>secondary programming and applications</w:t>
            </w:r>
          </w:p>
          <w:p w14:paraId="1DBCD246" w14:textId="77777777" w:rsidR="00C1430B" w:rsidRDefault="00EE34A3" w:rsidP="00EE34A3">
            <w:pPr>
              <w:rPr>
                <w:rFonts w:ascii="Arial" w:hAnsi="Arial" w:cs="Arial"/>
                <w:sz w:val="18"/>
                <w:szCs w:val="18"/>
              </w:rPr>
            </w:pPr>
            <w:r w:rsidRPr="00EE34A3">
              <w:rPr>
                <w:rFonts w:ascii="Arial" w:hAnsi="Arial" w:cs="Arial"/>
                <w:sz w:val="18"/>
                <w:szCs w:val="18"/>
              </w:rPr>
              <w:t>-read media articles to inform decision making</w:t>
            </w:r>
            <w:r w:rsidR="004714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53A22D" w14:textId="0A82BC56" w:rsidR="00C1430B" w:rsidRPr="00C1430B" w:rsidRDefault="00C1430B" w:rsidP="00EE34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-read a social media post</w:t>
            </w:r>
            <w:r w:rsidR="001351C2">
              <w:rPr>
                <w:rFonts w:ascii="Arial" w:hAnsi="Arial" w:cs="Arial"/>
                <w:sz w:val="18"/>
                <w:szCs w:val="18"/>
              </w:rPr>
              <w:t xml:space="preserve">/page </w:t>
            </w:r>
            <w:r>
              <w:rPr>
                <w:rFonts w:ascii="Arial" w:hAnsi="Arial" w:cs="Arial"/>
                <w:sz w:val="18"/>
                <w:szCs w:val="18"/>
              </w:rPr>
              <w:t xml:space="preserve">about an event happening near you </w:t>
            </w:r>
          </w:p>
        </w:tc>
      </w:tr>
      <w:tr w:rsidR="00EE34A3" w:rsidRPr="008D64A8" w14:paraId="1DB7726C" w14:textId="77777777" w:rsidTr="00E25769">
        <w:tc>
          <w:tcPr>
            <w:tcW w:w="709" w:type="dxa"/>
          </w:tcPr>
          <w:p w14:paraId="571B65C1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11B7873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25E8BDBA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CC35C43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E34A3" w:rsidRPr="008D64A8" w14:paraId="6AC467D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1AD6B48" w14:textId="77777777" w:rsidR="00EE34A3" w:rsidRPr="008D64A8" w:rsidRDefault="00EE34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4F97F07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28AE92A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61FBDE2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05E8BB8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BD04354" w14:textId="77777777" w:rsidR="00EE34A3" w:rsidRPr="008D64A8" w:rsidRDefault="00EE34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FB3A509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9CF3AF6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E15D066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7BBFCD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C6E5DFE" w14:textId="77777777" w:rsidR="00EE34A3" w:rsidRPr="008D64A8" w:rsidRDefault="00EE34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118A51A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982A964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4A93E17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31F2C53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831E260" w14:textId="77777777" w:rsidR="00EE34A3" w:rsidRPr="008D64A8" w:rsidRDefault="00EE34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CC63358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AACB931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F498151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1975652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98478B7" w14:textId="77777777" w:rsidR="00EE34A3" w:rsidRPr="008D64A8" w:rsidRDefault="00EE34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A17E4FC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1B895F4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5D759A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52E61" w14:textId="77777777" w:rsidR="00EE34A3" w:rsidRDefault="00EE34A3" w:rsidP="00EE34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EE34A3" w:rsidRPr="008D64A8" w14:paraId="5BDE4771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CC10A18" w14:textId="0A67275A" w:rsidR="00EE34A3" w:rsidRPr="008D64A8" w:rsidRDefault="00EE34A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 w:rsidR="00AC3D40"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64ACFFCD" w14:textId="776D4864" w:rsidR="00EE34A3" w:rsidRPr="008D64A8" w:rsidRDefault="00EE34A3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 w:rsidR="00AC3D4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on-</w:t>
            </w:r>
            <w:r w:rsidR="00AC3D40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iction </w:t>
            </w:r>
            <w:r w:rsidR="00AC3D4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ext</w:t>
            </w:r>
          </w:p>
        </w:tc>
      </w:tr>
      <w:tr w:rsidR="00EE34A3" w:rsidRPr="008D64A8" w14:paraId="69108BBA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7967B06F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8923B" w14:textId="4C99E65D" w:rsidR="00EE34A3" w:rsidRPr="008D64A8" w:rsidRDefault="00EE34A3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complexity, and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/or multiple texts are needed. </w:t>
            </w:r>
            <w:r w:rsidRPr="008D64A8">
              <w:rPr>
                <w:rFonts w:ascii="Arial" w:hAnsi="Arial" w:cs="Arial"/>
                <w:sz w:val="18"/>
                <w:szCs w:val="18"/>
              </w:rPr>
              <w:t>learner makes inferences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and picks out key pieces of information that work together.</w:t>
            </w:r>
          </w:p>
        </w:tc>
        <w:tc>
          <w:tcPr>
            <w:tcW w:w="7196" w:type="dxa"/>
            <w:gridSpan w:val="2"/>
            <w:vAlign w:val="center"/>
          </w:tcPr>
          <w:p w14:paraId="0A3E9750" w14:textId="77777777" w:rsidR="00EE34A3" w:rsidRPr="008D64A8" w:rsidRDefault="00EE34A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76AE0DF" w14:textId="76B1E304" w:rsidR="00EE34A3" w:rsidRPr="00EE34A3" w:rsidRDefault="00EE34A3" w:rsidP="00EE34A3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34A3">
              <w:rPr>
                <w:rFonts w:ascii="Arial" w:hAnsi="Arial" w:cs="Arial"/>
                <w:sz w:val="18"/>
                <w:szCs w:val="18"/>
              </w:rPr>
              <w:t xml:space="preserve">-read 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r w:rsidRPr="00EE34A3">
              <w:rPr>
                <w:rFonts w:ascii="Arial" w:hAnsi="Arial" w:cs="Arial"/>
                <w:sz w:val="18"/>
                <w:szCs w:val="18"/>
              </w:rPr>
              <w:t>article</w:t>
            </w:r>
            <w:r w:rsidR="000F1CE9">
              <w:rPr>
                <w:rFonts w:ascii="Arial" w:hAnsi="Arial" w:cs="Arial"/>
                <w:sz w:val="18"/>
                <w:szCs w:val="18"/>
              </w:rPr>
              <w:t>s</w:t>
            </w:r>
            <w:r w:rsidRPr="00EE34A3">
              <w:rPr>
                <w:rFonts w:ascii="Arial" w:hAnsi="Arial" w:cs="Arial"/>
                <w:sz w:val="18"/>
                <w:szCs w:val="18"/>
              </w:rPr>
              <w:t xml:space="preserve"> for a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research </w:t>
            </w:r>
            <w:r w:rsidRPr="00EE34A3">
              <w:rPr>
                <w:rFonts w:ascii="Arial" w:hAnsi="Arial" w:cs="Arial"/>
                <w:sz w:val="18"/>
                <w:szCs w:val="18"/>
              </w:rPr>
              <w:t>assignment.</w:t>
            </w:r>
          </w:p>
          <w:p w14:paraId="2A418B87" w14:textId="4A0728D5" w:rsidR="00EE34A3" w:rsidRPr="00EE34A3" w:rsidRDefault="00EE34A3" w:rsidP="00EE34A3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34A3">
              <w:rPr>
                <w:rFonts w:ascii="Arial" w:hAnsi="Arial" w:cs="Arial"/>
                <w:sz w:val="18"/>
                <w:szCs w:val="18"/>
              </w:rPr>
              <w:t xml:space="preserve">-read information about 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an academic subject (science, history </w:t>
            </w:r>
            <w:r w:rsidR="00930EA7">
              <w:rPr>
                <w:rFonts w:ascii="Arial" w:hAnsi="Arial" w:cs="Arial"/>
                <w:sz w:val="18"/>
                <w:szCs w:val="18"/>
              </w:rPr>
              <w:t>etc.</w:t>
            </w:r>
            <w:r w:rsidR="000F1CE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F5132A3" w14:textId="05BF1FEE" w:rsidR="00EE34A3" w:rsidRPr="008D64A8" w:rsidRDefault="00EE34A3" w:rsidP="00EE34A3">
            <w:pPr>
              <w:rPr>
                <w:rFonts w:ascii="Arial" w:hAnsi="Arial" w:cs="Arial"/>
              </w:rPr>
            </w:pPr>
            <w:r w:rsidRPr="00EE34A3">
              <w:rPr>
                <w:rFonts w:ascii="Arial" w:hAnsi="Arial" w:cs="Arial"/>
                <w:sz w:val="18"/>
                <w:szCs w:val="18"/>
              </w:rPr>
              <w:t xml:space="preserve">-read media articles to </w:t>
            </w:r>
            <w:r w:rsidR="000F1CE9">
              <w:rPr>
                <w:rFonts w:ascii="Arial" w:hAnsi="Arial" w:cs="Arial"/>
                <w:sz w:val="18"/>
                <w:szCs w:val="18"/>
              </w:rPr>
              <w:t>inform a decision and use knowledge for assignment or action</w:t>
            </w:r>
            <w:r w:rsidR="004714AF">
              <w:rPr>
                <w:rFonts w:ascii="Arial" w:hAnsi="Arial" w:cs="Arial"/>
                <w:sz w:val="18"/>
                <w:szCs w:val="18"/>
              </w:rPr>
              <w:t xml:space="preserve"> (debate topics, news stories that are happening in your town)</w:t>
            </w:r>
          </w:p>
        </w:tc>
      </w:tr>
      <w:tr w:rsidR="00EE34A3" w:rsidRPr="008D64A8" w14:paraId="4EF7A8E6" w14:textId="77777777" w:rsidTr="00E25769">
        <w:tc>
          <w:tcPr>
            <w:tcW w:w="709" w:type="dxa"/>
          </w:tcPr>
          <w:p w14:paraId="3ACD49CB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094C7CF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16C252F4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7F50CC5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E34A3" w:rsidRPr="008D64A8" w14:paraId="545A466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E175666" w14:textId="77777777" w:rsidR="00EE34A3" w:rsidRPr="008D64A8" w:rsidRDefault="00EE34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05A4E8A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383C28D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CB5A76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3257FFF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4B6F41" w14:textId="77777777" w:rsidR="00EE34A3" w:rsidRPr="008D64A8" w:rsidRDefault="00EE34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6F7CCEE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7DA8C4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C04D07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26EFED8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503EC2A" w14:textId="77777777" w:rsidR="00EE34A3" w:rsidRPr="008D64A8" w:rsidRDefault="00EE34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287F900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56844A7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C1E715E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15FF208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D792239" w14:textId="77777777" w:rsidR="00EE34A3" w:rsidRPr="008D64A8" w:rsidRDefault="00EE34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B22C30C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FA14AC5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9BE563B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3" w:rsidRPr="008D64A8" w14:paraId="04A96A2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78EAD22" w14:textId="77777777" w:rsidR="00EE34A3" w:rsidRPr="008D64A8" w:rsidRDefault="00EE34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794DB00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4A26D55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6494A05" w14:textId="77777777" w:rsidR="00EE34A3" w:rsidRPr="008D64A8" w:rsidRDefault="00EE34A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90BF6" w14:textId="77777777" w:rsidR="00EE34A3" w:rsidRPr="008D64A8" w:rsidRDefault="00EE34A3" w:rsidP="00EE34A3">
      <w:pPr>
        <w:rPr>
          <w:rFonts w:ascii="Arial" w:hAnsi="Arial" w:cs="Arial"/>
        </w:rPr>
      </w:pPr>
    </w:p>
    <w:p w14:paraId="5D2CE15D" w14:textId="77777777" w:rsidR="00EE34A3" w:rsidRPr="008D64A8" w:rsidRDefault="00EE34A3" w:rsidP="00EE34A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EE34A3" w:rsidRPr="008D64A8" w14:paraId="757547B5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E9683" w14:textId="77777777" w:rsidR="00EE34A3" w:rsidRPr="008D64A8" w:rsidRDefault="00EE34A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70DE62" w14:textId="77777777" w:rsidR="00EE34A3" w:rsidRPr="008D64A8" w:rsidRDefault="00EE34A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01152" w14:textId="77777777" w:rsidR="00EE34A3" w:rsidRPr="008D64A8" w:rsidRDefault="00EE34A3" w:rsidP="00E25769">
            <w:pPr>
              <w:rPr>
                <w:rFonts w:ascii="Arial" w:hAnsi="Arial" w:cs="Arial"/>
              </w:rPr>
            </w:pPr>
          </w:p>
        </w:tc>
      </w:tr>
      <w:tr w:rsidR="00EE34A3" w:rsidRPr="008D64A8" w14:paraId="0EAE361F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CF18D" w14:textId="77777777" w:rsidR="00EE34A3" w:rsidRPr="008D64A8" w:rsidRDefault="00EE34A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DB7F5F" w14:textId="77777777" w:rsidR="00EE34A3" w:rsidRPr="008D64A8" w:rsidRDefault="00EE34A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22E7D" w14:textId="77777777" w:rsidR="00EE34A3" w:rsidRPr="008D64A8" w:rsidRDefault="00EE34A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756B3CF4" w14:textId="63050C61" w:rsidR="00EE34A3" w:rsidRDefault="00EE34A3" w:rsidP="00EE3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AC3D40" w:rsidRPr="008D64A8" w14:paraId="20A768FA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2EFABD2" w14:textId="1A497AEF" w:rsidR="00AC3D40" w:rsidRPr="008D64A8" w:rsidRDefault="00AC3D4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7F9F630A" w14:textId="1FF6F0E0" w:rsidR="00AC3D40" w:rsidRPr="008D64A8" w:rsidRDefault="00AC3D4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guides and/or manuals</w:t>
            </w:r>
          </w:p>
        </w:tc>
      </w:tr>
      <w:tr w:rsidR="00AC3D40" w:rsidRPr="008D64A8" w14:paraId="1E2E807F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5172F97D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DA12DE" w14:textId="77777777" w:rsidR="00AC3D40" w:rsidRPr="008D64A8" w:rsidRDefault="00AC3D4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43129C0D" w14:textId="77777777" w:rsidR="00AC3D40" w:rsidRDefault="00AC3D4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899655E" w14:textId="13B655AD" w:rsidR="00AC3D40" w:rsidRPr="00AC3D40" w:rsidRDefault="00AC3D40" w:rsidP="00AC3D40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a guide to set up a piece of 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r w:rsidRPr="00AC3D40">
              <w:rPr>
                <w:rFonts w:ascii="Arial" w:hAnsi="Arial" w:cs="Arial"/>
                <w:sz w:val="18"/>
                <w:szCs w:val="18"/>
              </w:rPr>
              <w:t>electronics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or install computer program</w:t>
            </w:r>
          </w:p>
          <w:p w14:paraId="2FD2BE83" w14:textId="704FE346" w:rsidR="00AC3D40" w:rsidRPr="00AC3D40" w:rsidRDefault="00AC3D40" w:rsidP="00AC3D40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-read a driver’s manual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to study for </w:t>
            </w:r>
            <w:r w:rsidR="00882C5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F1CE9">
              <w:rPr>
                <w:rFonts w:ascii="Arial" w:hAnsi="Arial" w:cs="Arial"/>
                <w:sz w:val="18"/>
                <w:szCs w:val="18"/>
              </w:rPr>
              <w:t>driving test</w:t>
            </w:r>
          </w:p>
          <w:p w14:paraId="42E368B4" w14:textId="5C475111" w:rsidR="00AC3D40" w:rsidRPr="00AC3D40" w:rsidRDefault="00AC3D40" w:rsidP="00AC3D40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-read a course textbook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for information</w:t>
            </w:r>
          </w:p>
          <w:p w14:paraId="50B72C62" w14:textId="62EE9F08" w:rsidR="00AC3D40" w:rsidRPr="008D64A8" w:rsidRDefault="00AC3D40" w:rsidP="005F48FC">
            <w:pPr>
              <w:rPr>
                <w:rFonts w:ascii="Arial" w:hAnsi="Arial" w:cs="Arial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a document to help troubleshoot a </w:t>
            </w:r>
            <w:r w:rsidR="005F48FC">
              <w:rPr>
                <w:rFonts w:ascii="Arial" w:hAnsi="Arial" w:cs="Arial"/>
                <w:sz w:val="18"/>
                <w:szCs w:val="18"/>
              </w:rPr>
              <w:t xml:space="preserve">basic </w:t>
            </w:r>
            <w:r w:rsidRPr="00AC3D40">
              <w:rPr>
                <w:rFonts w:ascii="Arial" w:hAnsi="Arial" w:cs="Arial"/>
                <w:sz w:val="18"/>
                <w:szCs w:val="18"/>
              </w:rPr>
              <w:t>mechanical problem</w:t>
            </w:r>
          </w:p>
        </w:tc>
      </w:tr>
      <w:tr w:rsidR="00AC3D40" w:rsidRPr="008D64A8" w14:paraId="2023A4B0" w14:textId="77777777" w:rsidTr="00E25769">
        <w:tc>
          <w:tcPr>
            <w:tcW w:w="709" w:type="dxa"/>
          </w:tcPr>
          <w:p w14:paraId="79045A4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70772D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3CC718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52B1078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C3D40" w:rsidRPr="008D64A8" w14:paraId="184D03B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271A64B" w14:textId="77777777" w:rsidR="00AC3D40" w:rsidRPr="008D64A8" w:rsidRDefault="00AC3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D05411F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A00CBE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159DA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6C31084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D93DE8A" w14:textId="77777777" w:rsidR="00AC3D40" w:rsidRPr="008D64A8" w:rsidRDefault="00AC3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CCD3F49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9017D4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2F072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3EDBC1C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0185C39" w14:textId="77777777" w:rsidR="00AC3D40" w:rsidRPr="008D64A8" w:rsidRDefault="00AC3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196C01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F52F8FB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D26A6DA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2B16D3D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FA6AFB1" w14:textId="77777777" w:rsidR="00AC3D40" w:rsidRPr="008D64A8" w:rsidRDefault="00AC3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8AEC11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3325424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CD2B92E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52546D1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5CA509A" w14:textId="77777777" w:rsidR="00AC3D40" w:rsidRPr="008D64A8" w:rsidRDefault="00AC3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D82E7D4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049F9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66B02BB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72E39" w14:textId="77777777" w:rsidR="004F1CF0" w:rsidRPr="008D64A8" w:rsidRDefault="004F1CF0" w:rsidP="00AC3D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AC3D40" w:rsidRPr="008D64A8" w14:paraId="194F57F1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0060CC9" w14:textId="0BA2C342" w:rsidR="00AC3D40" w:rsidRPr="008D64A8" w:rsidRDefault="00AC3D4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13254EDE" w14:textId="787C83BD" w:rsidR="00AC3D40" w:rsidRPr="008D64A8" w:rsidRDefault="00AC3D4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guides and/or manuals</w:t>
            </w:r>
          </w:p>
        </w:tc>
      </w:tr>
      <w:tr w:rsidR="00AC3D40" w:rsidRPr="008D64A8" w14:paraId="7F95D2D3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13ED825C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AEB3AE" w14:textId="77D5C103" w:rsidR="00AC3D40" w:rsidRPr="008D64A8" w:rsidRDefault="00AC3D4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</w:t>
            </w:r>
            <w:r w:rsidR="000F1CE9">
              <w:rPr>
                <w:rFonts w:ascii="Arial" w:hAnsi="Arial" w:cs="Arial"/>
                <w:sz w:val="18"/>
                <w:szCs w:val="18"/>
              </w:rPr>
              <w:t>, or multiple guides are needed.  Learner applies information from guide or manual</w:t>
            </w:r>
          </w:p>
        </w:tc>
        <w:tc>
          <w:tcPr>
            <w:tcW w:w="7196" w:type="dxa"/>
            <w:gridSpan w:val="2"/>
            <w:vAlign w:val="center"/>
          </w:tcPr>
          <w:p w14:paraId="5E2FCCC9" w14:textId="77777777" w:rsidR="00AC3D40" w:rsidRPr="008D64A8" w:rsidRDefault="00AC3D4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576C45D" w14:textId="2FF21446" w:rsidR="00AC3D40" w:rsidRPr="00AC3D40" w:rsidRDefault="00AC3D40" w:rsidP="00AC3D40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a guide to set up a 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more complex </w:t>
            </w:r>
            <w:r w:rsidRPr="00AC3D40">
              <w:rPr>
                <w:rFonts w:ascii="Arial" w:hAnsi="Arial" w:cs="Arial"/>
                <w:sz w:val="18"/>
                <w:szCs w:val="18"/>
              </w:rPr>
              <w:t>piece of electronics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or computer program with various steps</w:t>
            </w:r>
          </w:p>
          <w:p w14:paraId="48581620" w14:textId="75A5BD8E" w:rsidR="00AC3D40" w:rsidRPr="00AC3D40" w:rsidRDefault="00AC3D40" w:rsidP="00AC3D40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apply knowledge from </w:t>
            </w:r>
            <w:r w:rsidR="00E4059F">
              <w:rPr>
                <w:rFonts w:ascii="Arial" w:hAnsi="Arial" w:cs="Arial"/>
                <w:sz w:val="18"/>
                <w:szCs w:val="18"/>
              </w:rPr>
              <w:t>a driver’s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manual by passing practice tests</w:t>
            </w:r>
          </w:p>
          <w:p w14:paraId="7655AA81" w14:textId="01FD4DA0" w:rsidR="00AC3D40" w:rsidRPr="00AC3D40" w:rsidRDefault="00AC3D40" w:rsidP="00AC3D40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-read a course textbook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 and use information for test or research paper</w:t>
            </w:r>
          </w:p>
          <w:p w14:paraId="02A0B7D5" w14:textId="7EDC8003" w:rsidR="00AC3D40" w:rsidRDefault="00AC3D40" w:rsidP="000F1CE9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a document to help </w:t>
            </w:r>
            <w:r w:rsidR="000F1CE9">
              <w:rPr>
                <w:rFonts w:ascii="Arial" w:hAnsi="Arial" w:cs="Arial"/>
                <w:sz w:val="18"/>
                <w:szCs w:val="18"/>
              </w:rPr>
              <w:t xml:space="preserve">solve </w:t>
            </w:r>
            <w:r w:rsidRPr="00AC3D4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5F48FC">
              <w:rPr>
                <w:rFonts w:ascii="Arial" w:hAnsi="Arial" w:cs="Arial"/>
                <w:sz w:val="18"/>
                <w:szCs w:val="18"/>
              </w:rPr>
              <w:t xml:space="preserve">somewhat unfamiliar </w:t>
            </w:r>
            <w:r w:rsidRPr="00AC3D40">
              <w:rPr>
                <w:rFonts w:ascii="Arial" w:hAnsi="Arial" w:cs="Arial"/>
                <w:sz w:val="18"/>
                <w:szCs w:val="18"/>
              </w:rPr>
              <w:t>mechanical</w:t>
            </w:r>
            <w:r w:rsidR="000B71AF">
              <w:rPr>
                <w:rFonts w:ascii="Arial" w:hAnsi="Arial" w:cs="Arial"/>
                <w:sz w:val="18"/>
                <w:szCs w:val="18"/>
              </w:rPr>
              <w:t xml:space="preserve"> or technological</w:t>
            </w:r>
            <w:r w:rsidRPr="00AC3D40">
              <w:rPr>
                <w:rFonts w:ascii="Arial" w:hAnsi="Arial" w:cs="Arial"/>
                <w:sz w:val="18"/>
                <w:szCs w:val="18"/>
              </w:rPr>
              <w:t xml:space="preserve"> problem</w:t>
            </w:r>
          </w:p>
          <w:p w14:paraId="2649FDAE" w14:textId="6AB92371" w:rsidR="005F48FC" w:rsidRPr="000F1CE9" w:rsidRDefault="005F48FC" w:rsidP="000F1CE9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-read a guide to help apply for student loans and/or scholarships</w:t>
            </w:r>
          </w:p>
        </w:tc>
      </w:tr>
      <w:tr w:rsidR="00AC3D40" w:rsidRPr="008D64A8" w14:paraId="2839BE44" w14:textId="77777777" w:rsidTr="00E25769">
        <w:tc>
          <w:tcPr>
            <w:tcW w:w="709" w:type="dxa"/>
          </w:tcPr>
          <w:p w14:paraId="31C5E7F5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0606CDC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5E3CF90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4298755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C3D40" w:rsidRPr="008D64A8" w14:paraId="50BB5FB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A45103E" w14:textId="77777777" w:rsidR="00AC3D40" w:rsidRPr="008D64A8" w:rsidRDefault="00AC3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68CF6AF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8E08172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7D2E58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7573BEA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F534E10" w14:textId="77777777" w:rsidR="00AC3D40" w:rsidRPr="008D64A8" w:rsidRDefault="00AC3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9E69533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DF6BA1E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D4EDCA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45CB01A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465A0D2" w14:textId="77777777" w:rsidR="00AC3D40" w:rsidRPr="008D64A8" w:rsidRDefault="00AC3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9D7933E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E38B492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74396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59D792E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80A55D5" w14:textId="77777777" w:rsidR="00AC3D40" w:rsidRPr="008D64A8" w:rsidRDefault="00AC3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F8B85C6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697DC04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AE04C3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3574DF2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E2B43A4" w14:textId="77777777" w:rsidR="00AC3D40" w:rsidRPr="008D64A8" w:rsidRDefault="00AC3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CCECC5D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82C0D6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72C9C4B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2E42A" w14:textId="77777777" w:rsidR="00AC3D40" w:rsidRPr="008D64A8" w:rsidRDefault="00AC3D40" w:rsidP="00AC3D40">
      <w:pPr>
        <w:rPr>
          <w:rFonts w:ascii="Arial" w:hAnsi="Arial" w:cs="Arial"/>
        </w:rPr>
      </w:pPr>
    </w:p>
    <w:p w14:paraId="12EB657E" w14:textId="30DF305C" w:rsidR="00542696" w:rsidRPr="005F48FC" w:rsidRDefault="00233F18" w:rsidP="00AC3D40">
      <w:pPr>
        <w:rPr>
          <w:rFonts w:ascii="Arial" w:hAnsi="Arial" w:cs="Arial"/>
          <w:i/>
          <w:iCs/>
        </w:rPr>
      </w:pPr>
      <w:r w:rsidRPr="005F48FC">
        <w:rPr>
          <w:rFonts w:ascii="Arial" w:hAnsi="Arial" w:cs="Arial"/>
          <w:i/>
          <w:iCs/>
        </w:rPr>
        <w:t xml:space="preserve">Outcome </w:t>
      </w:r>
      <w:proofErr w:type="gramStart"/>
      <w:r w:rsidR="005F48FC" w:rsidRPr="005F48FC">
        <w:rPr>
          <w:rFonts w:ascii="Arial" w:hAnsi="Arial" w:cs="Arial"/>
          <w:i/>
          <w:iCs/>
        </w:rPr>
        <w:t>continues</w:t>
      </w:r>
      <w:r w:rsidRPr="005F48FC">
        <w:rPr>
          <w:rFonts w:ascii="Arial" w:hAnsi="Arial" w:cs="Arial"/>
          <w:i/>
          <w:iCs/>
        </w:rPr>
        <w:t xml:space="preserve"> </w:t>
      </w:r>
      <w:r w:rsidR="005F48FC">
        <w:rPr>
          <w:rFonts w:ascii="Arial" w:hAnsi="Arial" w:cs="Arial"/>
          <w:i/>
          <w:iCs/>
        </w:rPr>
        <w:t>on</w:t>
      </w:r>
      <w:proofErr w:type="gramEnd"/>
      <w:r w:rsidR="005F48FC">
        <w:rPr>
          <w:rFonts w:ascii="Arial" w:hAnsi="Arial" w:cs="Arial"/>
          <w:i/>
          <w:iCs/>
        </w:rPr>
        <w:t xml:space="preserve"> </w:t>
      </w:r>
      <w:r w:rsidRPr="005F48FC">
        <w:rPr>
          <w:rFonts w:ascii="Arial" w:hAnsi="Arial" w:cs="Arial"/>
          <w:i/>
          <w:iCs/>
        </w:rPr>
        <w:t>the following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AC3D40" w:rsidRPr="008D64A8" w14:paraId="5E150867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F9054CA" w14:textId="70AF06C6" w:rsidR="00AC3D40" w:rsidRPr="008D64A8" w:rsidRDefault="00AC3D4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 w:rsidR="00233F18"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 w:rsidR="00233F1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7F11847F" w14:textId="31CB73CA" w:rsidR="00AC3D40" w:rsidRPr="008D64A8" w:rsidRDefault="00AC3D4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guides and/or manuals</w:t>
            </w:r>
          </w:p>
        </w:tc>
      </w:tr>
      <w:tr w:rsidR="00AC3D40" w:rsidRPr="008D64A8" w14:paraId="1CDC43FF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67F03274" w14:textId="75A16DF6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 w:rsidR="00233F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CC8095" w14:textId="1FC15B1D" w:rsidR="00AC3D40" w:rsidRPr="008D64A8" w:rsidRDefault="00233F18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33F18">
              <w:rPr>
                <w:rFonts w:ascii="Arial" w:hAnsi="Arial" w:cs="Arial"/>
                <w:sz w:val="18"/>
                <w:szCs w:val="18"/>
              </w:rPr>
              <w:t xml:space="preserve">earner chooses and integrates information from various text sources; </w:t>
            </w:r>
            <w:proofErr w:type="gramStart"/>
            <w:r w:rsidRPr="00233F18">
              <w:rPr>
                <w:rFonts w:ascii="Arial" w:hAnsi="Arial" w:cs="Arial"/>
                <w:sz w:val="18"/>
                <w:szCs w:val="18"/>
              </w:rPr>
              <w:t>or,</w:t>
            </w:r>
            <w:proofErr w:type="gramEnd"/>
            <w:r w:rsidRPr="00233F18">
              <w:rPr>
                <w:rFonts w:ascii="Arial" w:hAnsi="Arial" w:cs="Arial"/>
                <w:sz w:val="18"/>
                <w:szCs w:val="18"/>
              </w:rPr>
              <w:t xml:space="preserve"> several parts of a single text; learner makes low-level inferences from multiple sources; and /or learner identifies relevant and irrelevant information</w:t>
            </w:r>
            <w:r w:rsidR="00AC3D40" w:rsidRPr="008D64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14:paraId="346D91F2" w14:textId="77777777" w:rsidR="00AC3D40" w:rsidRDefault="00AC3D4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84C522" w14:textId="2A6C28DA" w:rsidR="00AC3D40" w:rsidRPr="00AC3D40" w:rsidRDefault="00AC3D40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a guide to </w:t>
            </w:r>
            <w:r w:rsidR="000F1CE9">
              <w:rPr>
                <w:rFonts w:ascii="Arial" w:hAnsi="Arial" w:cs="Arial"/>
                <w:sz w:val="18"/>
                <w:szCs w:val="18"/>
              </w:rPr>
              <w:t>build a computer</w:t>
            </w:r>
            <w:r w:rsidR="005B1AE1">
              <w:rPr>
                <w:rFonts w:ascii="Arial" w:hAnsi="Arial" w:cs="Arial"/>
                <w:sz w:val="18"/>
                <w:szCs w:val="18"/>
              </w:rPr>
              <w:t xml:space="preserve"> or robot </w:t>
            </w:r>
          </w:p>
          <w:p w14:paraId="3E26359C" w14:textId="56937500" w:rsidR="00AC3D40" w:rsidRPr="00AC3D40" w:rsidRDefault="00AC3D40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</w:t>
            </w:r>
            <w:r w:rsidR="00EE572A">
              <w:rPr>
                <w:rFonts w:ascii="Arial" w:hAnsi="Arial" w:cs="Arial"/>
                <w:sz w:val="18"/>
                <w:szCs w:val="18"/>
              </w:rPr>
              <w:t xml:space="preserve">read a guide on how to fix an issue you’re having with your electronic device </w:t>
            </w:r>
          </w:p>
          <w:p w14:paraId="5AE37A2A" w14:textId="0E0D485E" w:rsidR="00AC3D40" w:rsidRPr="00AC3D40" w:rsidRDefault="00AC3D40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 xml:space="preserve">-read </w:t>
            </w:r>
            <w:r w:rsidR="00787544">
              <w:rPr>
                <w:rFonts w:ascii="Arial" w:hAnsi="Arial" w:cs="Arial"/>
                <w:sz w:val="18"/>
                <w:szCs w:val="18"/>
              </w:rPr>
              <w:t>various</w:t>
            </w:r>
            <w:r w:rsidRPr="00AC3D40">
              <w:rPr>
                <w:rFonts w:ascii="Arial" w:hAnsi="Arial" w:cs="Arial"/>
                <w:sz w:val="18"/>
                <w:szCs w:val="18"/>
              </w:rPr>
              <w:t xml:space="preserve"> document</w:t>
            </w:r>
            <w:r w:rsidR="00787544">
              <w:rPr>
                <w:rFonts w:ascii="Arial" w:hAnsi="Arial" w:cs="Arial"/>
                <w:sz w:val="18"/>
                <w:szCs w:val="18"/>
              </w:rPr>
              <w:t>s</w:t>
            </w:r>
            <w:r w:rsidRPr="00AC3D4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787544">
              <w:rPr>
                <w:rFonts w:ascii="Arial" w:hAnsi="Arial" w:cs="Arial"/>
                <w:sz w:val="18"/>
                <w:szCs w:val="18"/>
              </w:rPr>
              <w:t xml:space="preserve">solve </w:t>
            </w:r>
            <w:proofErr w:type="gramStart"/>
            <w:r w:rsidRPr="00AC3D40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AC3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8FC">
              <w:rPr>
                <w:rFonts w:ascii="Arial" w:hAnsi="Arial" w:cs="Arial"/>
                <w:sz w:val="18"/>
                <w:szCs w:val="18"/>
              </w:rPr>
              <w:t xml:space="preserve">unknown </w:t>
            </w:r>
            <w:r w:rsidRPr="00AC3D40">
              <w:rPr>
                <w:rFonts w:ascii="Arial" w:hAnsi="Arial" w:cs="Arial"/>
                <w:sz w:val="18"/>
                <w:szCs w:val="18"/>
              </w:rPr>
              <w:t>mechanical problem</w:t>
            </w:r>
          </w:p>
          <w:p w14:paraId="7E4F2869" w14:textId="77777777" w:rsidR="005546E3" w:rsidRDefault="00AC3D40" w:rsidP="00787544">
            <w:pPr>
              <w:rPr>
                <w:rFonts w:ascii="Arial" w:hAnsi="Arial" w:cs="Arial"/>
                <w:sz w:val="18"/>
                <w:szCs w:val="18"/>
              </w:rPr>
            </w:pPr>
            <w:r w:rsidRPr="00AC3D40">
              <w:rPr>
                <w:rFonts w:ascii="Arial" w:hAnsi="Arial" w:cs="Arial"/>
                <w:sz w:val="18"/>
                <w:szCs w:val="18"/>
              </w:rPr>
              <w:t>-</w:t>
            </w:r>
            <w:r w:rsidR="00787544">
              <w:rPr>
                <w:rFonts w:ascii="Arial" w:hAnsi="Arial" w:cs="Arial"/>
                <w:sz w:val="18"/>
                <w:szCs w:val="18"/>
              </w:rPr>
              <w:t>use a manual to weld with various techniques</w:t>
            </w:r>
          </w:p>
          <w:p w14:paraId="63D27B97" w14:textId="7D4EF789" w:rsidR="00787544" w:rsidRPr="005546E3" w:rsidRDefault="00787544" w:rsidP="00787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-use a manual to use a sewing machine for various techniques</w:t>
            </w:r>
          </w:p>
        </w:tc>
      </w:tr>
      <w:tr w:rsidR="00AC3D40" w:rsidRPr="008D64A8" w14:paraId="10FF02F5" w14:textId="77777777" w:rsidTr="00E25769">
        <w:tc>
          <w:tcPr>
            <w:tcW w:w="709" w:type="dxa"/>
          </w:tcPr>
          <w:p w14:paraId="492955F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1D2E34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2651340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AA0418A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C3D40" w:rsidRPr="008D64A8" w14:paraId="6DA123B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22130D8" w14:textId="77777777" w:rsidR="00AC3D40" w:rsidRPr="008D64A8" w:rsidRDefault="00AC3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E5B9F04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F04068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AE3BB9C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6C9FC7B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9E50238" w14:textId="77777777" w:rsidR="00AC3D40" w:rsidRPr="008D64A8" w:rsidRDefault="00AC3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1930239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FC9236B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608A21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6A241B1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8BC9184" w14:textId="77777777" w:rsidR="00AC3D40" w:rsidRPr="008D64A8" w:rsidRDefault="00AC3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527420F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E1DE96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C8FF7D8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2F62AF3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6304ADA" w14:textId="77777777" w:rsidR="00AC3D40" w:rsidRPr="008D64A8" w:rsidRDefault="00AC3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5B44C9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0EAE397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2A1488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D40" w:rsidRPr="008D64A8" w14:paraId="6FA4F59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7E812DD" w14:textId="77777777" w:rsidR="00AC3D40" w:rsidRPr="008D64A8" w:rsidRDefault="00AC3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D28923C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87EDBA4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5BD063B" w14:textId="77777777" w:rsidR="00AC3D40" w:rsidRPr="008D64A8" w:rsidRDefault="00AC3D4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EEBA4" w14:textId="77777777" w:rsidR="00AC3D40" w:rsidRPr="008D64A8" w:rsidRDefault="00AC3D40" w:rsidP="00AC3D40">
      <w:pPr>
        <w:rPr>
          <w:rFonts w:ascii="Arial" w:hAnsi="Arial" w:cs="Arial"/>
        </w:rPr>
      </w:pPr>
    </w:p>
    <w:p w14:paraId="1B99D762" w14:textId="77777777" w:rsidR="00233F18" w:rsidRPr="008D64A8" w:rsidRDefault="00233F18" w:rsidP="00233F1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233F18" w:rsidRPr="008D64A8" w14:paraId="2A62A068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89B25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94E4C3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8CC4E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</w:tr>
      <w:tr w:rsidR="00233F18" w:rsidRPr="008D64A8" w14:paraId="01794D07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087FB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5D65A0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082DE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258CB8DF" w14:textId="77777777" w:rsidR="00233F18" w:rsidRDefault="00233F18" w:rsidP="00233F18"/>
    <w:p w14:paraId="0AB0BDE9" w14:textId="229D06C0" w:rsidR="00233F18" w:rsidRDefault="00233F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233F18" w:rsidRPr="008D64A8" w14:paraId="6140A653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6F44559" w14:textId="368A3EE4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 w:rsidR="00CD2B55"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241553E8" w14:textId="37061C87" w:rsidR="00233F18" w:rsidRPr="008D64A8" w:rsidRDefault="00233F1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 w:rsidR="00722E4B">
              <w:rPr>
                <w:rFonts w:ascii="Arial" w:hAnsi="Arial" w:cs="Arial"/>
              </w:rPr>
              <w:t>tes, memos, notices, and/or letters</w:t>
            </w:r>
          </w:p>
        </w:tc>
      </w:tr>
      <w:tr w:rsidR="00233F18" w:rsidRPr="008D64A8" w14:paraId="556A4A8D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08399D17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4C3427" w14:textId="77777777" w:rsidR="00233F18" w:rsidRPr="008D64A8" w:rsidRDefault="00233F1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777989DE" w14:textId="77777777" w:rsidR="00233F18" w:rsidRDefault="00233F1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F8905C0" w14:textId="77777777" w:rsidR="00722E4B" w:rsidRPr="00722E4B" w:rsidRDefault="00722E4B" w:rsidP="00722E4B">
            <w:pPr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notices about health information to help inform decisions</w:t>
            </w:r>
          </w:p>
          <w:p w14:paraId="26AE7323" w14:textId="77777777" w:rsidR="00722E4B" w:rsidRPr="00722E4B" w:rsidRDefault="00722E4B" w:rsidP="00722E4B">
            <w:pPr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memos about safety in their place of employment</w:t>
            </w:r>
          </w:p>
          <w:p w14:paraId="0D83DE22" w14:textId="77777777" w:rsidR="00722E4B" w:rsidRPr="00722E4B" w:rsidRDefault="00722E4B" w:rsidP="00722E4B">
            <w:pPr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details from cell phone carrier about cell mobility plan</w:t>
            </w:r>
          </w:p>
          <w:p w14:paraId="4E19F8CA" w14:textId="61B1CBB8" w:rsidR="00233F18" w:rsidRPr="008D64A8" w:rsidRDefault="00722E4B" w:rsidP="00722E4B">
            <w:pPr>
              <w:rPr>
                <w:rFonts w:ascii="Arial" w:hAnsi="Arial" w:cs="Arial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 xml:space="preserve">-read notices </w:t>
            </w:r>
            <w:r w:rsidR="00001BBE">
              <w:rPr>
                <w:rFonts w:ascii="Arial" w:hAnsi="Arial" w:cs="Arial"/>
                <w:sz w:val="18"/>
                <w:szCs w:val="18"/>
              </w:rPr>
              <w:t xml:space="preserve">or updates on a new gaming system or device coming out </w:t>
            </w:r>
          </w:p>
        </w:tc>
      </w:tr>
      <w:tr w:rsidR="00233F18" w:rsidRPr="008D64A8" w14:paraId="6A0C5EB5" w14:textId="77777777" w:rsidTr="00E25769">
        <w:tc>
          <w:tcPr>
            <w:tcW w:w="709" w:type="dxa"/>
          </w:tcPr>
          <w:p w14:paraId="69BAF603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47CB56B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F48AC06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1FC6070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33F18" w:rsidRPr="008D64A8" w14:paraId="78E64C8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79A4488" w14:textId="77777777" w:rsidR="00233F18" w:rsidRPr="008D64A8" w:rsidRDefault="00233F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443FC21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F2C7F63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91FED7B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201618A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6134790" w14:textId="77777777" w:rsidR="00233F18" w:rsidRPr="008D64A8" w:rsidRDefault="00233F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CAD3BDA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CDDDA2F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6081B90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23D3EEA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ABCF1D3" w14:textId="77777777" w:rsidR="00233F18" w:rsidRPr="008D64A8" w:rsidRDefault="00233F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D95EABF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5B529D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7D37D7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3F4812D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47825D6" w14:textId="77777777" w:rsidR="00233F18" w:rsidRPr="008D64A8" w:rsidRDefault="00233F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050450D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75FA6A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3145D33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3167C37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B07C47A" w14:textId="77777777" w:rsidR="00233F18" w:rsidRPr="008D64A8" w:rsidRDefault="00233F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409509E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4667E22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B01DC29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2C3BC" w14:textId="77777777" w:rsidR="00233F18" w:rsidRDefault="00233F18" w:rsidP="00233F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233F18" w:rsidRPr="008D64A8" w14:paraId="09E6A0C7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6EDBE7C6" w14:textId="543D8A13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 w:rsidR="002C047F"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0557871A" w14:textId="3FD4CCB2" w:rsidR="00233F18" w:rsidRPr="008D64A8" w:rsidRDefault="00233F1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 w:rsidRPr="008D6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 w:rsidR="00722E4B">
              <w:rPr>
                <w:rFonts w:ascii="Arial" w:hAnsi="Arial" w:cs="Arial"/>
              </w:rPr>
              <w:t>tes, memos, notices, and/or letters</w:t>
            </w:r>
          </w:p>
        </w:tc>
      </w:tr>
      <w:tr w:rsidR="00233F18" w:rsidRPr="008D64A8" w14:paraId="4E82CC3C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6FB2ABD6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771DC4" w14:textId="1E711AD9" w:rsidR="00233F18" w:rsidRPr="008D64A8" w:rsidRDefault="00233F1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complexity, and</w:t>
            </w:r>
            <w:r w:rsidR="00644DDA">
              <w:rPr>
                <w:rFonts w:ascii="Arial" w:hAnsi="Arial" w:cs="Arial"/>
                <w:sz w:val="18"/>
                <w:szCs w:val="18"/>
              </w:rPr>
              <w:t>/or more than one piece of information must be used. L</w:t>
            </w:r>
            <w:r w:rsidRPr="008D64A8">
              <w:rPr>
                <w:rFonts w:ascii="Arial" w:hAnsi="Arial" w:cs="Arial"/>
                <w:sz w:val="18"/>
                <w:szCs w:val="18"/>
              </w:rPr>
              <w:t>earner makes</w:t>
            </w:r>
            <w:r w:rsidR="00644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64A8">
              <w:rPr>
                <w:rFonts w:ascii="Arial" w:hAnsi="Arial" w:cs="Arial"/>
                <w:sz w:val="18"/>
                <w:szCs w:val="18"/>
              </w:rPr>
              <w:t>inferences.</w:t>
            </w:r>
          </w:p>
        </w:tc>
        <w:tc>
          <w:tcPr>
            <w:tcW w:w="7196" w:type="dxa"/>
            <w:gridSpan w:val="2"/>
            <w:vAlign w:val="center"/>
          </w:tcPr>
          <w:p w14:paraId="58BDA6C4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20FE6D" w14:textId="38DD7EC5" w:rsidR="00722E4B" w:rsidRPr="00722E4B" w:rsidRDefault="00722E4B" w:rsidP="00722E4B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</w:t>
            </w:r>
            <w:r w:rsidR="00644DDA">
              <w:rPr>
                <w:rFonts w:ascii="Arial" w:hAnsi="Arial" w:cs="Arial"/>
                <w:sz w:val="18"/>
                <w:szCs w:val="18"/>
              </w:rPr>
              <w:t>read variety of notes, emails etc. between learner and others to inform decision/action.</w:t>
            </w:r>
          </w:p>
          <w:p w14:paraId="75CD8C5D" w14:textId="2B7D370F" w:rsidR="00722E4B" w:rsidRDefault="00722E4B" w:rsidP="00722E4B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memos about safety in their place of employment</w:t>
            </w:r>
            <w:r w:rsidR="00644DDA">
              <w:rPr>
                <w:rFonts w:ascii="Arial" w:hAnsi="Arial" w:cs="Arial"/>
                <w:sz w:val="18"/>
                <w:szCs w:val="18"/>
              </w:rPr>
              <w:t xml:space="preserve"> and be able to explai</w:t>
            </w:r>
            <w:r w:rsidR="00494692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644DDA">
              <w:rPr>
                <w:rFonts w:ascii="Arial" w:hAnsi="Arial" w:cs="Arial"/>
                <w:sz w:val="18"/>
                <w:szCs w:val="18"/>
              </w:rPr>
              <w:t>procedures.</w:t>
            </w:r>
          </w:p>
          <w:p w14:paraId="7DB5F62A" w14:textId="0F2A4702" w:rsidR="00F0700E" w:rsidRPr="00722E4B" w:rsidRDefault="00F0700E" w:rsidP="00722E4B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-read about WHMIS and explain to others what it is </w:t>
            </w:r>
          </w:p>
          <w:p w14:paraId="698EB3DC" w14:textId="15614103" w:rsidR="00722E4B" w:rsidRPr="00722E4B" w:rsidRDefault="00722E4B" w:rsidP="00722E4B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details from cell mobility plan</w:t>
            </w:r>
            <w:r w:rsidR="00644DDA">
              <w:rPr>
                <w:rFonts w:ascii="Arial" w:hAnsi="Arial" w:cs="Arial"/>
                <w:sz w:val="18"/>
                <w:szCs w:val="18"/>
              </w:rPr>
              <w:t xml:space="preserve"> and use this information to change or modify plan.</w:t>
            </w:r>
          </w:p>
          <w:p w14:paraId="14099416" w14:textId="5FCDD69F" w:rsidR="00233F18" w:rsidRPr="008D64A8" w:rsidRDefault="00722E4B" w:rsidP="00722E4B">
            <w:pPr>
              <w:rPr>
                <w:rFonts w:ascii="Arial" w:hAnsi="Arial" w:cs="Arial"/>
              </w:rPr>
            </w:pPr>
            <w:r w:rsidRPr="00722E4B">
              <w:rPr>
                <w:rFonts w:ascii="Arial" w:hAnsi="Arial" w:cs="Arial"/>
                <w:sz w:val="18"/>
                <w:szCs w:val="18"/>
              </w:rPr>
              <w:t>-read notic</w:t>
            </w:r>
            <w:r w:rsidR="00382B90">
              <w:rPr>
                <w:rFonts w:ascii="Arial" w:hAnsi="Arial" w:cs="Arial"/>
                <w:sz w:val="18"/>
                <w:szCs w:val="18"/>
              </w:rPr>
              <w:t>es on a new gaming system or device coming out</w:t>
            </w:r>
            <w:r w:rsidR="00644DDA">
              <w:rPr>
                <w:rFonts w:ascii="Arial" w:hAnsi="Arial" w:cs="Arial"/>
                <w:sz w:val="18"/>
                <w:szCs w:val="18"/>
              </w:rPr>
              <w:t xml:space="preserve"> and act on this information</w:t>
            </w:r>
            <w:r w:rsidR="00382B90">
              <w:rPr>
                <w:rFonts w:ascii="Arial" w:hAnsi="Arial" w:cs="Arial"/>
                <w:sz w:val="18"/>
                <w:szCs w:val="18"/>
              </w:rPr>
              <w:t xml:space="preserve"> if you want to purchase the device. </w:t>
            </w:r>
          </w:p>
        </w:tc>
      </w:tr>
      <w:tr w:rsidR="00233F18" w:rsidRPr="008D64A8" w14:paraId="7E439F26" w14:textId="77777777" w:rsidTr="00E25769">
        <w:tc>
          <w:tcPr>
            <w:tcW w:w="709" w:type="dxa"/>
          </w:tcPr>
          <w:p w14:paraId="0AE1F523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986034E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453974AB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83D99D7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33F18" w:rsidRPr="008D64A8" w14:paraId="7B93257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33D710A" w14:textId="77777777" w:rsidR="00233F18" w:rsidRPr="008D64A8" w:rsidRDefault="00233F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7264667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267B8FC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03064AE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5FE32CE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71190FC" w14:textId="77777777" w:rsidR="00233F18" w:rsidRPr="008D64A8" w:rsidRDefault="00233F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7F40177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6E91DFA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82FE14D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146A298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93D686A" w14:textId="77777777" w:rsidR="00233F18" w:rsidRPr="008D64A8" w:rsidRDefault="00233F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3DB7896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5ADD050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81D3AEA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225D018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7C71580" w14:textId="77777777" w:rsidR="00233F18" w:rsidRPr="008D64A8" w:rsidRDefault="00233F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B90AEF6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894D694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F8C2FC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8" w:rsidRPr="008D64A8" w14:paraId="7E5CFEF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50FA866" w14:textId="77777777" w:rsidR="00233F18" w:rsidRPr="008D64A8" w:rsidRDefault="00233F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4BC3888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3D18D53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92793C6" w14:textId="77777777" w:rsidR="00233F18" w:rsidRPr="008D64A8" w:rsidRDefault="00233F1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F27CC" w14:textId="77777777" w:rsidR="00233F18" w:rsidRPr="008D64A8" w:rsidRDefault="00233F18" w:rsidP="00233F1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233F18" w:rsidRPr="008D64A8" w14:paraId="6DBEFA32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6985F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0577E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5497" w14:textId="77777777" w:rsidR="00233F18" w:rsidRPr="008D64A8" w:rsidRDefault="00233F18" w:rsidP="00E25769">
            <w:pPr>
              <w:rPr>
                <w:rFonts w:ascii="Arial" w:hAnsi="Arial" w:cs="Arial"/>
              </w:rPr>
            </w:pPr>
          </w:p>
        </w:tc>
      </w:tr>
      <w:tr w:rsidR="00233F18" w:rsidRPr="008D64A8" w14:paraId="3FD635A9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14C18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11F58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C38A7" w14:textId="77777777" w:rsidR="00233F18" w:rsidRPr="008D64A8" w:rsidRDefault="00233F1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2C047F" w:rsidRPr="008D64A8" w14:paraId="725C5DBA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AEBA342" w14:textId="3A6161DD" w:rsidR="002C047F" w:rsidRPr="008D64A8" w:rsidRDefault="002C047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0CE2C2EB" w14:textId="35ADA850" w:rsidR="002C047F" w:rsidRPr="008D64A8" w:rsidRDefault="002C047F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lists and tables</w:t>
            </w:r>
          </w:p>
        </w:tc>
      </w:tr>
      <w:tr w:rsidR="002C047F" w:rsidRPr="008D64A8" w14:paraId="19BC3A8F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5C8496CA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99A4B6" w14:textId="77777777" w:rsidR="002C047F" w:rsidRPr="008D64A8" w:rsidRDefault="002C047F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3"/>
            <w:vAlign w:val="center"/>
          </w:tcPr>
          <w:p w14:paraId="5250D872" w14:textId="77777777" w:rsidR="002C047F" w:rsidRDefault="002C047F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398D23" w14:textId="64C867C5" w:rsidR="002C047F" w:rsidRDefault="002C047F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2C047F">
              <w:rPr>
                <w:rFonts w:ascii="Arial" w:hAnsi="Arial" w:cs="Arial"/>
                <w:sz w:val="18"/>
                <w:szCs w:val="18"/>
              </w:rPr>
              <w:t xml:space="preserve">-locate an item in a table, such as proper sizing for </w:t>
            </w:r>
            <w:r w:rsidR="00FD7C64">
              <w:rPr>
                <w:rFonts w:ascii="Arial" w:hAnsi="Arial" w:cs="Arial"/>
                <w:sz w:val="18"/>
                <w:szCs w:val="18"/>
              </w:rPr>
              <w:t>a piece of equipment</w:t>
            </w:r>
          </w:p>
          <w:p w14:paraId="57BEDBA4" w14:textId="2E9DFC7D" w:rsidR="00F022E6" w:rsidRDefault="00FD7C64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022E6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ind information from a data table in science or math classe</w:t>
            </w:r>
            <w:r w:rsidR="00F022E6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9B8986C" w14:textId="0EC9BA8D" w:rsidR="00F022E6" w:rsidRPr="00F022E6" w:rsidRDefault="00F022E6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-find information from a data table from your favorite sports team</w:t>
            </w:r>
          </w:p>
        </w:tc>
      </w:tr>
      <w:tr w:rsidR="002C047F" w:rsidRPr="008D64A8" w14:paraId="639A4A9A" w14:textId="77777777" w:rsidTr="00E25769">
        <w:tc>
          <w:tcPr>
            <w:tcW w:w="709" w:type="dxa"/>
          </w:tcPr>
          <w:p w14:paraId="651F32D3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8EDAF4D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516B1754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46AE32F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C047F" w:rsidRPr="008D64A8" w14:paraId="7D8885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12CEF8E" w14:textId="77777777" w:rsidR="002C047F" w:rsidRPr="008D64A8" w:rsidRDefault="002C04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3EEECDC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0017855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372287F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F" w:rsidRPr="008D64A8" w14:paraId="2E005CD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6CBE7D" w14:textId="77777777" w:rsidR="002C047F" w:rsidRPr="008D64A8" w:rsidRDefault="002C04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BD4C44F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C7BF121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DE3E15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F" w:rsidRPr="008D64A8" w14:paraId="3CE9FDC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EF7245C" w14:textId="77777777" w:rsidR="002C047F" w:rsidRPr="008D64A8" w:rsidRDefault="002C04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A3ABF5A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ACBC90B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6EC93AD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F" w:rsidRPr="008D64A8" w14:paraId="1EA1538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7BABD3F" w14:textId="77777777" w:rsidR="002C047F" w:rsidRPr="008D64A8" w:rsidRDefault="002C04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1FB0BED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7056E9F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6719657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F" w:rsidRPr="008D64A8" w14:paraId="4F8246F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E0D7C24" w14:textId="77777777" w:rsidR="002C047F" w:rsidRPr="008D64A8" w:rsidRDefault="002C04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66049B8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6F8ED1D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AD4022" w14:textId="77777777" w:rsidR="002C047F" w:rsidRPr="008D64A8" w:rsidRDefault="002C047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1E60F" w14:textId="77777777" w:rsidR="002C047F" w:rsidRPr="008D64A8" w:rsidRDefault="002C047F" w:rsidP="002C047F">
      <w:pPr>
        <w:rPr>
          <w:rFonts w:ascii="Arial" w:hAnsi="Arial" w:cs="Arial"/>
        </w:rPr>
      </w:pPr>
    </w:p>
    <w:p w14:paraId="51037BC1" w14:textId="77777777" w:rsidR="002C047F" w:rsidRPr="008D64A8" w:rsidRDefault="002C047F" w:rsidP="002C047F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2C047F" w:rsidRPr="008D64A8" w14:paraId="2FD5DEBA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F7EB2" w14:textId="77777777" w:rsidR="002C047F" w:rsidRPr="008D64A8" w:rsidRDefault="002C047F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9C3581" w14:textId="77777777" w:rsidR="002C047F" w:rsidRPr="008D64A8" w:rsidRDefault="002C047F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D4A3D" w14:textId="77777777" w:rsidR="002C047F" w:rsidRPr="008D64A8" w:rsidRDefault="002C047F" w:rsidP="00E25769">
            <w:pPr>
              <w:rPr>
                <w:rFonts w:ascii="Arial" w:hAnsi="Arial" w:cs="Arial"/>
              </w:rPr>
            </w:pPr>
          </w:p>
        </w:tc>
      </w:tr>
      <w:tr w:rsidR="002C047F" w:rsidRPr="008D64A8" w14:paraId="4A61E16D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E53DF" w14:textId="77777777" w:rsidR="002C047F" w:rsidRPr="008D64A8" w:rsidRDefault="002C047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7464BC" w14:textId="77777777" w:rsidR="002C047F" w:rsidRPr="008D64A8" w:rsidRDefault="002C047F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94827" w14:textId="77777777" w:rsidR="002C047F" w:rsidRPr="008D64A8" w:rsidRDefault="002C047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2811E399" w14:textId="77777777" w:rsidR="002C047F" w:rsidRDefault="002C047F" w:rsidP="002C047F"/>
    <w:p w14:paraId="5155259E" w14:textId="77777777" w:rsidR="002C047F" w:rsidRDefault="002C047F" w:rsidP="002C047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6367F0" w:rsidRPr="008D64A8" w14:paraId="2EAB83EB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FDA238B" w14:textId="58E0143A" w:rsidR="006367F0" w:rsidRPr="008D64A8" w:rsidRDefault="006367F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5E9253F3" w14:textId="11CA39D8" w:rsidR="006367F0" w:rsidRPr="008D64A8" w:rsidRDefault="006367F0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reference manuals</w:t>
            </w:r>
          </w:p>
        </w:tc>
      </w:tr>
      <w:tr w:rsidR="006367F0" w:rsidRPr="008D64A8" w14:paraId="49C5915F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04F0A4C4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EDB73E" w14:textId="77777777" w:rsidR="006367F0" w:rsidRPr="008D64A8" w:rsidRDefault="006367F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209B764E" w14:textId="77777777" w:rsidR="006367F0" w:rsidRDefault="006367F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5686747" w14:textId="77777777" w:rsidR="006367F0" w:rsidRPr="005F48FC" w:rsidRDefault="006367F0" w:rsidP="006367F0">
            <w:pPr>
              <w:rPr>
                <w:rFonts w:ascii="Arial" w:hAnsi="Arial" w:cs="Arial"/>
                <w:sz w:val="16"/>
                <w:szCs w:val="16"/>
              </w:rPr>
            </w:pPr>
            <w:r w:rsidRPr="005F48FC">
              <w:rPr>
                <w:rFonts w:ascii="Arial" w:hAnsi="Arial" w:cs="Arial"/>
                <w:sz w:val="16"/>
                <w:szCs w:val="16"/>
              </w:rPr>
              <w:t>-locate information to understand a procedure</w:t>
            </w:r>
          </w:p>
          <w:p w14:paraId="114EB04A" w14:textId="77777777" w:rsidR="006367F0" w:rsidRPr="005F48FC" w:rsidRDefault="006367F0" w:rsidP="006367F0">
            <w:pPr>
              <w:rPr>
                <w:rFonts w:ascii="Arial" w:hAnsi="Arial" w:cs="Arial"/>
                <w:sz w:val="16"/>
                <w:szCs w:val="16"/>
              </w:rPr>
            </w:pPr>
            <w:r w:rsidRPr="005F48FC">
              <w:rPr>
                <w:rFonts w:ascii="Arial" w:hAnsi="Arial" w:cs="Arial"/>
                <w:sz w:val="16"/>
                <w:szCs w:val="16"/>
              </w:rPr>
              <w:t>-consult indexes, directories, or tables of contents in reference manuals to locate information</w:t>
            </w:r>
          </w:p>
          <w:p w14:paraId="12CDC1C8" w14:textId="77777777" w:rsidR="006367F0" w:rsidRPr="005F48FC" w:rsidRDefault="006367F0" w:rsidP="006367F0">
            <w:pPr>
              <w:rPr>
                <w:rFonts w:ascii="Arial" w:hAnsi="Arial" w:cs="Arial"/>
                <w:sz w:val="16"/>
                <w:szCs w:val="16"/>
              </w:rPr>
            </w:pPr>
            <w:r w:rsidRPr="005F48FC">
              <w:rPr>
                <w:rFonts w:ascii="Arial" w:hAnsi="Arial" w:cs="Arial"/>
                <w:sz w:val="16"/>
                <w:szCs w:val="16"/>
              </w:rPr>
              <w:t>- consult catalogues to order items</w:t>
            </w:r>
          </w:p>
          <w:p w14:paraId="7A8FC04A" w14:textId="430134C3" w:rsidR="006367F0" w:rsidRPr="005F48FC" w:rsidRDefault="006367F0" w:rsidP="006367F0">
            <w:pPr>
              <w:rPr>
                <w:rFonts w:ascii="Arial" w:hAnsi="Arial" w:cs="Arial"/>
                <w:sz w:val="16"/>
                <w:szCs w:val="16"/>
              </w:rPr>
            </w:pPr>
            <w:r w:rsidRPr="005F48FC">
              <w:rPr>
                <w:rFonts w:ascii="Arial" w:hAnsi="Arial" w:cs="Arial"/>
                <w:sz w:val="16"/>
                <w:szCs w:val="16"/>
              </w:rPr>
              <w:t>-</w:t>
            </w:r>
            <w:r w:rsidR="005F48FC" w:rsidRPr="005F4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8FC">
              <w:rPr>
                <w:rFonts w:ascii="Arial" w:hAnsi="Arial" w:cs="Arial"/>
                <w:sz w:val="16"/>
                <w:szCs w:val="16"/>
              </w:rPr>
              <w:t xml:space="preserve">read manuals to help with </w:t>
            </w:r>
            <w:r w:rsidR="005F48FC" w:rsidRPr="005F48FC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r w:rsidRPr="005F48FC">
              <w:rPr>
                <w:rFonts w:ascii="Arial" w:hAnsi="Arial" w:cs="Arial"/>
                <w:sz w:val="16"/>
                <w:szCs w:val="16"/>
              </w:rPr>
              <w:t>diagnostics</w:t>
            </w:r>
          </w:p>
          <w:p w14:paraId="7E52CE69" w14:textId="7676A901" w:rsidR="006367F0" w:rsidRPr="008D64A8" w:rsidRDefault="006367F0" w:rsidP="006367F0">
            <w:pPr>
              <w:rPr>
                <w:rFonts w:ascii="Arial" w:hAnsi="Arial" w:cs="Arial"/>
              </w:rPr>
            </w:pPr>
            <w:r w:rsidRPr="005F48FC">
              <w:rPr>
                <w:rFonts w:ascii="Arial" w:hAnsi="Arial" w:cs="Arial"/>
                <w:sz w:val="16"/>
                <w:szCs w:val="16"/>
              </w:rPr>
              <w:t>-</w:t>
            </w:r>
            <w:r w:rsidR="005F48FC" w:rsidRPr="005F4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8FC">
              <w:rPr>
                <w:rFonts w:ascii="Arial" w:hAnsi="Arial" w:cs="Arial"/>
                <w:sz w:val="16"/>
                <w:szCs w:val="16"/>
              </w:rPr>
              <w:t xml:space="preserve">read texts to learn </w:t>
            </w:r>
            <w:r w:rsidR="005F48FC" w:rsidRPr="005F48FC">
              <w:rPr>
                <w:rFonts w:ascii="Arial" w:hAnsi="Arial" w:cs="Arial"/>
                <w:sz w:val="16"/>
                <w:szCs w:val="16"/>
              </w:rPr>
              <w:t>a new simple technique</w:t>
            </w:r>
          </w:p>
        </w:tc>
      </w:tr>
      <w:tr w:rsidR="006367F0" w:rsidRPr="008D64A8" w14:paraId="324EF63A" w14:textId="77777777" w:rsidTr="00E25769">
        <w:tc>
          <w:tcPr>
            <w:tcW w:w="709" w:type="dxa"/>
          </w:tcPr>
          <w:p w14:paraId="3B66D3D6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2D988EA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1E66607C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890490A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367F0" w:rsidRPr="008D64A8" w14:paraId="71A2803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A48D0A3" w14:textId="77777777" w:rsidR="006367F0" w:rsidRPr="008D64A8" w:rsidRDefault="006367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678AE37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EC06C3E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7054E89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7F6A251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21E6CEB" w14:textId="77777777" w:rsidR="006367F0" w:rsidRPr="008D64A8" w:rsidRDefault="006367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445353B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E180BAD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84C444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04E7B3E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1CD824" w14:textId="77777777" w:rsidR="006367F0" w:rsidRPr="008D64A8" w:rsidRDefault="006367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B9CA456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359471F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30A1581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18A7583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7ED8E0B" w14:textId="77777777" w:rsidR="006367F0" w:rsidRPr="008D64A8" w:rsidRDefault="006367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F6F0FC3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BCAEE3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B8E2ED3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146A1A8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6F08169" w14:textId="77777777" w:rsidR="006367F0" w:rsidRPr="008D64A8" w:rsidRDefault="006367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3A178E7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4A81500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F3A8E18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43FFC" w14:textId="77777777" w:rsidR="004F1CF0" w:rsidRPr="008D64A8" w:rsidRDefault="004F1CF0" w:rsidP="0054269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6367F0" w:rsidRPr="008D64A8" w14:paraId="6C80BD00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351B1DE9" w14:textId="615340BD" w:rsidR="006367F0" w:rsidRPr="008D64A8" w:rsidRDefault="006367F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6C574F0E" w14:textId="0A61BA65" w:rsidR="006367F0" w:rsidRPr="008D64A8" w:rsidRDefault="006367F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se reference manuals</w:t>
            </w:r>
          </w:p>
        </w:tc>
      </w:tr>
      <w:tr w:rsidR="006367F0" w:rsidRPr="008D64A8" w14:paraId="2F40FD49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1DF9F04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E4133A" w14:textId="77777777" w:rsidR="006367F0" w:rsidRPr="008D64A8" w:rsidRDefault="006367F0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complexity, and learner must cycle through a single piece of information; or must cycle through more than one piece of information from a simple text; learner makes low-level inferences.</w:t>
            </w:r>
          </w:p>
        </w:tc>
        <w:tc>
          <w:tcPr>
            <w:tcW w:w="7196" w:type="dxa"/>
            <w:gridSpan w:val="2"/>
            <w:vAlign w:val="center"/>
          </w:tcPr>
          <w:p w14:paraId="3AC26971" w14:textId="77777777" w:rsidR="006367F0" w:rsidRPr="008D64A8" w:rsidRDefault="006367F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BCE109" w14:textId="13C17717" w:rsidR="00FD7C64" w:rsidRDefault="006367F0" w:rsidP="006367F0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367F0">
              <w:rPr>
                <w:rFonts w:ascii="Arial" w:hAnsi="Arial" w:cs="Arial"/>
                <w:sz w:val="18"/>
                <w:szCs w:val="18"/>
              </w:rPr>
              <w:t>-</w:t>
            </w:r>
            <w:r w:rsidR="00FD7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E51">
              <w:rPr>
                <w:rFonts w:ascii="Arial" w:hAnsi="Arial" w:cs="Arial"/>
                <w:sz w:val="18"/>
                <w:szCs w:val="18"/>
              </w:rPr>
              <w:t>u</w:t>
            </w:r>
            <w:r w:rsidR="00FD7C64">
              <w:rPr>
                <w:rFonts w:ascii="Arial" w:hAnsi="Arial" w:cs="Arial"/>
                <w:sz w:val="18"/>
                <w:szCs w:val="18"/>
              </w:rPr>
              <w:t>se reference manuals to repair an item in auto class</w:t>
            </w:r>
            <w:r w:rsidR="00F56C0A">
              <w:rPr>
                <w:rFonts w:ascii="Arial" w:hAnsi="Arial" w:cs="Arial"/>
                <w:sz w:val="18"/>
                <w:szCs w:val="18"/>
              </w:rPr>
              <w:t xml:space="preserve"> or at home</w:t>
            </w:r>
            <w:r w:rsidR="00FD7C6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A3B4F1" w14:textId="750A8B67" w:rsidR="006367F0" w:rsidRPr="006367F0" w:rsidRDefault="00FD7C64" w:rsidP="006367F0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67E51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se reference manuals to learn proper techniques for welding, carpentry, mechanics, cooking, sewing etc.</w:t>
            </w:r>
          </w:p>
          <w:p w14:paraId="277CEAFD" w14:textId="0F57CF31" w:rsidR="00FD7C64" w:rsidRDefault="006367F0" w:rsidP="006367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367F0">
              <w:rPr>
                <w:rFonts w:ascii="Arial" w:hAnsi="Arial" w:cs="Arial"/>
                <w:sz w:val="18"/>
                <w:szCs w:val="18"/>
              </w:rPr>
              <w:t>-</w:t>
            </w:r>
            <w:r w:rsidR="00FD7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E51">
              <w:rPr>
                <w:rFonts w:ascii="Arial" w:hAnsi="Arial" w:cs="Arial"/>
                <w:sz w:val="18"/>
                <w:szCs w:val="18"/>
              </w:rPr>
              <w:t>u</w:t>
            </w:r>
            <w:r w:rsidR="00FD7C64">
              <w:rPr>
                <w:rFonts w:ascii="Arial" w:hAnsi="Arial" w:cs="Arial"/>
                <w:sz w:val="18"/>
                <w:szCs w:val="18"/>
              </w:rPr>
              <w:t>se reference manuals to learn a technical or digital skill</w:t>
            </w:r>
            <w:r w:rsidR="00F56C0A">
              <w:rPr>
                <w:rFonts w:ascii="Arial" w:hAnsi="Arial" w:cs="Arial"/>
                <w:sz w:val="18"/>
                <w:szCs w:val="18"/>
              </w:rPr>
              <w:t xml:space="preserve"> (using certain apps on your phone)</w:t>
            </w:r>
          </w:p>
          <w:p w14:paraId="7188FC39" w14:textId="3F43F33F" w:rsidR="006367F0" w:rsidRPr="008D64A8" w:rsidRDefault="00FD7C64" w:rsidP="00FD7C6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67E51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se reference manuals in science class for research.</w:t>
            </w:r>
          </w:p>
        </w:tc>
      </w:tr>
      <w:tr w:rsidR="006367F0" w:rsidRPr="008D64A8" w14:paraId="72D2BC3A" w14:textId="77777777" w:rsidTr="00E25769">
        <w:tc>
          <w:tcPr>
            <w:tcW w:w="709" w:type="dxa"/>
          </w:tcPr>
          <w:p w14:paraId="6B41A69E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0A1F814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0B6FAB1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6BC59ED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367F0" w:rsidRPr="008D64A8" w14:paraId="0D14E60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98BE2D3" w14:textId="77777777" w:rsidR="006367F0" w:rsidRPr="008D64A8" w:rsidRDefault="006367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68985E8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E2D32D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CCC1A2D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4D8E3B9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5C84392" w14:textId="77777777" w:rsidR="006367F0" w:rsidRPr="008D64A8" w:rsidRDefault="006367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ED53360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4209CC0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2A5867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407AFA3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48FDC7A" w14:textId="77777777" w:rsidR="006367F0" w:rsidRPr="008D64A8" w:rsidRDefault="006367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E0A1400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3AE427A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F39338A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7DDF487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8DDFBF4" w14:textId="77777777" w:rsidR="006367F0" w:rsidRPr="008D64A8" w:rsidRDefault="006367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7178FAB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DEF464C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F68ADC5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F0" w:rsidRPr="008D64A8" w14:paraId="04E1E52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EAE3C6" w14:textId="77777777" w:rsidR="006367F0" w:rsidRPr="008D64A8" w:rsidRDefault="006367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3312322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F1DA119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EBA1C71" w14:textId="77777777" w:rsidR="006367F0" w:rsidRPr="008D64A8" w:rsidRDefault="006367F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2BE09" w14:textId="77777777" w:rsidR="00542696" w:rsidRDefault="00542696" w:rsidP="00542696">
      <w:pPr>
        <w:spacing w:after="0"/>
        <w:rPr>
          <w:rFonts w:ascii="Arial" w:hAnsi="Arial" w:cs="Arial"/>
        </w:rPr>
      </w:pPr>
    </w:p>
    <w:p w14:paraId="31634ADA" w14:textId="6BA14220" w:rsidR="006367F0" w:rsidRPr="008D64A8" w:rsidRDefault="006367F0" w:rsidP="006367F0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6367F0" w:rsidRPr="008D64A8" w14:paraId="304B9214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B5979" w14:textId="77777777" w:rsidR="006367F0" w:rsidRPr="008D64A8" w:rsidRDefault="006367F0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44D5A" w14:textId="77777777" w:rsidR="006367F0" w:rsidRPr="008D64A8" w:rsidRDefault="006367F0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839BB" w14:textId="77777777" w:rsidR="006367F0" w:rsidRPr="008D64A8" w:rsidRDefault="006367F0" w:rsidP="00E25769">
            <w:pPr>
              <w:rPr>
                <w:rFonts w:ascii="Arial" w:hAnsi="Arial" w:cs="Arial"/>
              </w:rPr>
            </w:pPr>
          </w:p>
        </w:tc>
      </w:tr>
      <w:tr w:rsidR="006367F0" w:rsidRPr="008D64A8" w14:paraId="14062511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FC641" w14:textId="77777777" w:rsidR="006367F0" w:rsidRPr="008D64A8" w:rsidRDefault="006367F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A645" w14:textId="77777777" w:rsidR="006367F0" w:rsidRPr="008D64A8" w:rsidRDefault="006367F0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88C2B" w14:textId="77777777" w:rsidR="006367F0" w:rsidRPr="008D64A8" w:rsidRDefault="006367F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E206BF" w:rsidRPr="008D64A8" w14:paraId="44FB1A46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3B52AD7" w14:textId="45D0EFD1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78393033" w14:textId="30EEA707" w:rsidR="00E206BF" w:rsidRPr="008D64A8" w:rsidRDefault="00E206BF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97CD1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different signs and symbols</w:t>
            </w:r>
          </w:p>
        </w:tc>
      </w:tr>
      <w:tr w:rsidR="00E206BF" w:rsidRPr="008D64A8" w14:paraId="7A357D1C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702BD21C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285E7A" w14:textId="6E7507F3" w:rsidR="00E206BF" w:rsidRPr="008D64A8" w:rsidRDefault="00E206BF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The reader locates, understands, and responds to simple, concrete ideas.</w:t>
            </w:r>
          </w:p>
        </w:tc>
        <w:tc>
          <w:tcPr>
            <w:tcW w:w="7196" w:type="dxa"/>
            <w:gridSpan w:val="3"/>
            <w:vAlign w:val="center"/>
          </w:tcPr>
          <w:p w14:paraId="13BD5427" w14:textId="77777777" w:rsidR="00E206BF" w:rsidRDefault="00E206BF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07E264" w14:textId="15AB2D93" w:rsidR="00E206BF" w:rsidRPr="00E206BF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-interpret signs and symbols found in home, school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206BF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E9058F">
              <w:rPr>
                <w:rFonts w:ascii="Arial" w:hAnsi="Arial" w:cs="Arial"/>
                <w:sz w:val="18"/>
                <w:szCs w:val="18"/>
              </w:rPr>
              <w:t xml:space="preserve"> public spaces</w:t>
            </w:r>
          </w:p>
          <w:p w14:paraId="1518D4A9" w14:textId="7E9C809E" w:rsidR="00E206BF" w:rsidRPr="00E206BF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-reading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and following</w:t>
            </w:r>
            <w:r w:rsidRPr="00E206BF">
              <w:rPr>
                <w:rFonts w:ascii="Arial" w:hAnsi="Arial" w:cs="Arial"/>
                <w:sz w:val="18"/>
                <w:szCs w:val="18"/>
              </w:rPr>
              <w:t xml:space="preserve"> signs to ensure safe work practices</w:t>
            </w:r>
          </w:p>
          <w:p w14:paraId="595DAFFE" w14:textId="74A325D7" w:rsidR="00E206BF" w:rsidRPr="008D64A8" w:rsidRDefault="00E206BF" w:rsidP="00E206BF">
            <w:pPr>
              <w:rPr>
                <w:rFonts w:ascii="Arial" w:hAnsi="Arial" w:cs="Arial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-determine how to follow and use road signs</w:t>
            </w:r>
          </w:p>
        </w:tc>
      </w:tr>
      <w:tr w:rsidR="00E206BF" w:rsidRPr="008D64A8" w14:paraId="24571F4D" w14:textId="77777777" w:rsidTr="00E25769">
        <w:tc>
          <w:tcPr>
            <w:tcW w:w="709" w:type="dxa"/>
          </w:tcPr>
          <w:p w14:paraId="710D9334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0D531CB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7DE414FB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205D20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206BF" w:rsidRPr="008D64A8" w14:paraId="5324211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D588EC3" w14:textId="77777777" w:rsidR="00E206BF" w:rsidRPr="008D64A8" w:rsidRDefault="00E206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96994C0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27C4F4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5FA6C93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65C7E3A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C153E9A" w14:textId="77777777" w:rsidR="00E206BF" w:rsidRPr="008D64A8" w:rsidRDefault="00E206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60F60F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708382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15F082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42E0B5F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0748B41" w14:textId="77777777" w:rsidR="00E206BF" w:rsidRPr="008D64A8" w:rsidRDefault="00E206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20F0871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5C3AA00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E5D7865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52F1E72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1B0FD66" w14:textId="77777777" w:rsidR="00E206BF" w:rsidRPr="008D64A8" w:rsidRDefault="00E206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DF60EE4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3A61CB1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A7804D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2BF53F3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53ECE6B" w14:textId="77777777" w:rsidR="00E206BF" w:rsidRPr="008D64A8" w:rsidRDefault="00E206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5819843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7BB47C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BDD731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D950E" w14:textId="77777777" w:rsidR="00E206BF" w:rsidRPr="008D64A8" w:rsidRDefault="00E206BF" w:rsidP="00E206BF">
      <w:pPr>
        <w:rPr>
          <w:rFonts w:ascii="Arial" w:hAnsi="Arial" w:cs="Arial"/>
        </w:rPr>
      </w:pPr>
    </w:p>
    <w:p w14:paraId="751BF2E1" w14:textId="77777777" w:rsidR="00E206BF" w:rsidRPr="008D64A8" w:rsidRDefault="00E206BF" w:rsidP="00E206BF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E206BF" w:rsidRPr="008D64A8" w14:paraId="3798565A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195CD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1CC140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E7DAD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</w:tr>
      <w:tr w:rsidR="00E206BF" w:rsidRPr="008D64A8" w14:paraId="68F527C9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81E0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C45DA5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952AB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10086A06" w14:textId="77777777" w:rsidR="006367F0" w:rsidRDefault="006367F0" w:rsidP="006367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E206BF" w:rsidRPr="008D64A8" w14:paraId="539B210B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1C2BDB5" w14:textId="4C0BDE3B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66F4ACEE" w14:textId="7E2B8AB2" w:rsidR="00E206BF" w:rsidRPr="008D64A8" w:rsidRDefault="00E206BF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 plan to assemble a product</w:t>
            </w:r>
          </w:p>
        </w:tc>
      </w:tr>
      <w:tr w:rsidR="00E206BF" w:rsidRPr="008D64A8" w14:paraId="54A2A49A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014F832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66648D" w14:textId="77777777" w:rsidR="00E206BF" w:rsidRPr="008D64A8" w:rsidRDefault="00E206BF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0D2C4DB8" w14:textId="77777777" w:rsidR="00E206BF" w:rsidRDefault="00E206BF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74C373" w14:textId="14C771D5" w:rsidR="00E206BF" w:rsidRPr="00E206BF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-follow documentation required to perform the task</w:t>
            </w:r>
          </w:p>
          <w:p w14:paraId="307ABD30" w14:textId="77777777" w:rsidR="00E206BF" w:rsidRPr="00E206BF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-follow an explanatory diagram</w:t>
            </w:r>
          </w:p>
          <w:p w14:paraId="6FB8ACEE" w14:textId="17F6FA56" w:rsidR="00E206BF" w:rsidRPr="00E206BF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-build a Lego set</w:t>
            </w:r>
          </w:p>
          <w:p w14:paraId="782181F9" w14:textId="77777777" w:rsidR="00D36893" w:rsidRDefault="00E206BF" w:rsidP="00E206BF">
            <w:pPr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-set up and install a piece of software</w:t>
            </w:r>
          </w:p>
          <w:p w14:paraId="4543C9D4" w14:textId="70B020C8" w:rsidR="00D36893" w:rsidRPr="00D36893" w:rsidRDefault="00D36893" w:rsidP="00E206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-look up articles on how to build something on Minecraft or another </w:t>
            </w:r>
            <w:r w:rsidR="005F48FC">
              <w:rPr>
                <w:rFonts w:ascii="Arial" w:hAnsi="Arial" w:cs="Arial"/>
                <w:sz w:val="18"/>
                <w:szCs w:val="18"/>
              </w:rPr>
              <w:t xml:space="preserve">familiar </w:t>
            </w:r>
            <w:r>
              <w:rPr>
                <w:rFonts w:ascii="Arial" w:hAnsi="Arial" w:cs="Arial"/>
                <w:sz w:val="18"/>
                <w:szCs w:val="18"/>
              </w:rPr>
              <w:t xml:space="preserve">game </w:t>
            </w:r>
          </w:p>
        </w:tc>
      </w:tr>
      <w:tr w:rsidR="00E206BF" w:rsidRPr="008D64A8" w14:paraId="646181DB" w14:textId="77777777" w:rsidTr="00E25769">
        <w:tc>
          <w:tcPr>
            <w:tcW w:w="709" w:type="dxa"/>
          </w:tcPr>
          <w:p w14:paraId="7E9198EF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2A505BB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FD9A8F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C347B0D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206BF" w:rsidRPr="008D64A8" w14:paraId="2FC70D7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BBF8A20" w14:textId="77777777" w:rsidR="00E206BF" w:rsidRPr="008D64A8" w:rsidRDefault="00E206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E229FC0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57767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367CA4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3EB455B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25C2649" w14:textId="77777777" w:rsidR="00E206BF" w:rsidRPr="008D64A8" w:rsidRDefault="00E206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4357DC3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326610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6458ED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5958FB7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7490A40" w14:textId="77777777" w:rsidR="00E206BF" w:rsidRPr="008D64A8" w:rsidRDefault="00E206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81AF8A4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DC178AD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3F8188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57977D8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5B42C39" w14:textId="77777777" w:rsidR="00E206BF" w:rsidRPr="008D64A8" w:rsidRDefault="00E206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C115A54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0C31744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76061DF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6CFC1B4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9B6A15E" w14:textId="77777777" w:rsidR="00E206BF" w:rsidRPr="008D64A8" w:rsidRDefault="00E206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E59756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8F8E918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0133C4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E4D94" w14:textId="77777777" w:rsidR="00E206BF" w:rsidRPr="008D64A8" w:rsidRDefault="00E206BF" w:rsidP="00E206B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E206BF" w:rsidRPr="008D64A8" w14:paraId="388A4270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FE2ECD3" w14:textId="47DB61FB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5FA42E1F" w14:textId="262B43BC" w:rsidR="00E206BF" w:rsidRPr="008D64A8" w:rsidRDefault="00E206BF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 plan to assemble a product</w:t>
            </w:r>
          </w:p>
        </w:tc>
      </w:tr>
      <w:tr w:rsidR="00E206BF" w:rsidRPr="008D64A8" w14:paraId="2D93DEFF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B23A11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E810D4" w14:textId="77777777" w:rsidR="00E206BF" w:rsidRPr="008D64A8" w:rsidRDefault="00E206BF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complexity, and learner must cycle through a single piece of information; or must cycle through more than one piece of information from a simple text; learner makes low-level inferences.</w:t>
            </w:r>
          </w:p>
        </w:tc>
        <w:tc>
          <w:tcPr>
            <w:tcW w:w="7196" w:type="dxa"/>
            <w:gridSpan w:val="2"/>
            <w:vAlign w:val="center"/>
          </w:tcPr>
          <w:p w14:paraId="31DA5934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A622EB" w14:textId="35448414" w:rsidR="00E206BF" w:rsidRDefault="00E206BF" w:rsidP="00E206BF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>-build a piece of furniture and/or barbeque</w:t>
            </w:r>
            <w:r w:rsidR="005F48FC">
              <w:rPr>
                <w:rFonts w:ascii="Arial" w:hAnsi="Arial" w:cs="Arial"/>
                <w:sz w:val="18"/>
                <w:szCs w:val="18"/>
              </w:rPr>
              <w:t xml:space="preserve"> using written instructions</w:t>
            </w:r>
          </w:p>
          <w:p w14:paraId="7B5162AB" w14:textId="2FE686CD" w:rsidR="00E206BF" w:rsidRPr="00E206BF" w:rsidRDefault="000145B6" w:rsidP="000145B6">
            <w:pPr>
              <w:ind w:left="331" w:hanging="331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-build a project following own design</w:t>
            </w:r>
            <w:r w:rsidR="009F2A11">
              <w:rPr>
                <w:rFonts w:ascii="Arial" w:hAnsi="Arial" w:cs="Arial"/>
                <w:sz w:val="18"/>
                <w:szCs w:val="18"/>
              </w:rPr>
              <w:t xml:space="preserve"> (can be digital) </w:t>
            </w:r>
          </w:p>
          <w:p w14:paraId="2665E1CB" w14:textId="525CFFBA" w:rsidR="00E206BF" w:rsidRPr="008D64A8" w:rsidRDefault="00E206BF" w:rsidP="00E206BF">
            <w:pPr>
              <w:rPr>
                <w:rFonts w:ascii="Arial" w:hAnsi="Arial" w:cs="Arial"/>
              </w:rPr>
            </w:pPr>
            <w:r w:rsidRPr="00E206BF">
              <w:rPr>
                <w:rFonts w:ascii="Arial" w:hAnsi="Arial" w:cs="Arial"/>
                <w:sz w:val="18"/>
                <w:szCs w:val="18"/>
              </w:rPr>
              <w:t xml:space="preserve">-set up and install a 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more complex </w:t>
            </w:r>
            <w:r w:rsidRPr="00E206BF">
              <w:rPr>
                <w:rFonts w:ascii="Arial" w:hAnsi="Arial" w:cs="Arial"/>
                <w:sz w:val="18"/>
                <w:szCs w:val="18"/>
              </w:rPr>
              <w:t>piece of software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="005F48FC">
              <w:rPr>
                <w:rFonts w:ascii="Arial" w:hAnsi="Arial" w:cs="Arial"/>
                <w:sz w:val="18"/>
                <w:szCs w:val="18"/>
              </w:rPr>
              <w:t>various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parts</w:t>
            </w:r>
          </w:p>
        </w:tc>
      </w:tr>
      <w:tr w:rsidR="00E206BF" w:rsidRPr="008D64A8" w14:paraId="437E5D50" w14:textId="77777777" w:rsidTr="00E25769">
        <w:tc>
          <w:tcPr>
            <w:tcW w:w="709" w:type="dxa"/>
          </w:tcPr>
          <w:p w14:paraId="1CDEA39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436D89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671FA83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48528E3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206BF" w:rsidRPr="008D64A8" w14:paraId="1396967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1CE9F86" w14:textId="77777777" w:rsidR="00E206BF" w:rsidRPr="008D64A8" w:rsidRDefault="00E206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ECAD33C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1692C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B0A421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26D5921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3165355" w14:textId="77777777" w:rsidR="00E206BF" w:rsidRPr="008D64A8" w:rsidRDefault="00E206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A879508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E6D33BE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E66BFB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756EA8B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A52688D" w14:textId="77777777" w:rsidR="00E206BF" w:rsidRPr="008D64A8" w:rsidRDefault="00E206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681CE2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CCE7B5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85EBC6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0DA92F4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14C3506" w14:textId="77777777" w:rsidR="00E206BF" w:rsidRPr="008D64A8" w:rsidRDefault="00E206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39B036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CDEEA5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ED1474E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15229D0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E86F276" w14:textId="77777777" w:rsidR="00E206BF" w:rsidRPr="008D64A8" w:rsidRDefault="00E206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A10598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04786E1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30E42B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E1B7C" w14:textId="77777777" w:rsidR="00E206BF" w:rsidRPr="008D64A8" w:rsidRDefault="00E206BF" w:rsidP="00542696">
      <w:pPr>
        <w:spacing w:after="0"/>
        <w:rPr>
          <w:rFonts w:ascii="Arial" w:hAnsi="Arial" w:cs="Arial"/>
        </w:rPr>
      </w:pPr>
    </w:p>
    <w:p w14:paraId="28A14202" w14:textId="77777777" w:rsidR="00E206BF" w:rsidRPr="008D64A8" w:rsidRDefault="00E206BF" w:rsidP="00E206BF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E206BF" w:rsidRPr="008D64A8" w14:paraId="14E50FBA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E182C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A23AD6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7D7F7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</w:tr>
      <w:tr w:rsidR="00E206BF" w:rsidRPr="008D64A8" w14:paraId="5AA9F0E9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902C0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0B51B9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AF51B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31CF97EA" w14:textId="77777777" w:rsidR="00E206BF" w:rsidRDefault="00E206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E206BF" w:rsidRPr="008D64A8" w14:paraId="11D74B46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0403CB52" w14:textId="4DFD6C6C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 w:rsidR="00A60448">
              <w:rPr>
                <w:rFonts w:ascii="Arial" w:hAnsi="Arial" w:cs="Arial"/>
                <w:b/>
                <w:bCs/>
              </w:rPr>
              <w:t>9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209BBE11" w14:textId="04732F9A" w:rsidR="00E206BF" w:rsidRPr="008D64A8" w:rsidRDefault="00A60448" w:rsidP="00E25769">
            <w:pPr>
              <w:rPr>
                <w:rFonts w:ascii="Arial" w:hAnsi="Arial" w:cs="Arial"/>
              </w:rPr>
            </w:pPr>
            <w:r w:rsidRPr="00A60448">
              <w:rPr>
                <w:rFonts w:ascii="Arial" w:hAnsi="Arial" w:cs="Arial"/>
                <w:lang w:val="en-CA"/>
              </w:rPr>
              <w:t>Interpret information labels of different products</w:t>
            </w:r>
          </w:p>
        </w:tc>
      </w:tr>
      <w:tr w:rsidR="00E206BF" w:rsidRPr="008D64A8" w14:paraId="12FB20F9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0B6F7FA5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808DCB" w14:textId="77777777" w:rsidR="00E206BF" w:rsidRPr="008D64A8" w:rsidRDefault="00E206BF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11CC8F13" w14:textId="77777777" w:rsidR="00E206BF" w:rsidRDefault="00E206BF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AB6EA9" w14:textId="77777777" w:rsidR="00A60448" w:rsidRPr="00A60448" w:rsidRDefault="00A60448" w:rsidP="00A60448">
            <w:pPr>
              <w:rPr>
                <w:rFonts w:ascii="Arial" w:hAnsi="Arial" w:cs="Arial"/>
                <w:sz w:val="18"/>
                <w:szCs w:val="18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>-read the uses for various types of paint to select the correct brand depending on the application</w:t>
            </w:r>
          </w:p>
          <w:p w14:paraId="76C11598" w14:textId="77777777" w:rsidR="00A60448" w:rsidRPr="00A60448" w:rsidRDefault="00A60448" w:rsidP="00A60448">
            <w:pPr>
              <w:rPr>
                <w:rFonts w:ascii="Arial" w:hAnsi="Arial" w:cs="Arial"/>
                <w:sz w:val="18"/>
                <w:szCs w:val="18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>-read dosage recommendations for different medications</w:t>
            </w:r>
          </w:p>
          <w:p w14:paraId="4AC2170D" w14:textId="68665E01" w:rsidR="00E206BF" w:rsidRPr="008D64A8" w:rsidRDefault="00A60448" w:rsidP="00A60448">
            <w:pPr>
              <w:rPr>
                <w:rFonts w:ascii="Arial" w:hAnsi="Arial" w:cs="Arial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>-read labels to locate a needed product or item</w:t>
            </w:r>
          </w:p>
        </w:tc>
      </w:tr>
      <w:tr w:rsidR="00E206BF" w:rsidRPr="008D64A8" w14:paraId="71A6558C" w14:textId="77777777" w:rsidTr="00E25769">
        <w:tc>
          <w:tcPr>
            <w:tcW w:w="709" w:type="dxa"/>
          </w:tcPr>
          <w:p w14:paraId="472C9C5D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5778690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571EF9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F0082CB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206BF" w:rsidRPr="008D64A8" w14:paraId="0359EC9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52CD7B8" w14:textId="77777777" w:rsidR="00E206BF" w:rsidRPr="008D64A8" w:rsidRDefault="00E206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45C6B0F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88407A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C26460C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30EFDAB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BD51E9D" w14:textId="77777777" w:rsidR="00E206BF" w:rsidRPr="008D64A8" w:rsidRDefault="00E206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A043FC2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00EBD5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824723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548E978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A66D27" w14:textId="77777777" w:rsidR="00E206BF" w:rsidRPr="008D64A8" w:rsidRDefault="00E206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7B666BC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8FED9F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9BD6DC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5D2D19F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D58F022" w14:textId="77777777" w:rsidR="00E206BF" w:rsidRPr="008D64A8" w:rsidRDefault="00E206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801487A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466189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18B03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BF" w:rsidRPr="008D64A8" w14:paraId="4537698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4975AA" w14:textId="77777777" w:rsidR="00E206BF" w:rsidRPr="008D64A8" w:rsidRDefault="00E206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B33D44B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E6443C6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788C697" w14:textId="77777777" w:rsidR="00E206BF" w:rsidRPr="008D64A8" w:rsidRDefault="00E206BF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2BF95" w14:textId="77777777" w:rsidR="00E206BF" w:rsidRPr="008D64A8" w:rsidRDefault="00E206BF" w:rsidP="00E206BF">
      <w:pPr>
        <w:rPr>
          <w:rFonts w:ascii="Arial" w:hAnsi="Arial" w:cs="Arial"/>
        </w:rPr>
      </w:pPr>
    </w:p>
    <w:p w14:paraId="5E5CB036" w14:textId="77777777" w:rsidR="00E206BF" w:rsidRPr="008D64A8" w:rsidRDefault="00E206BF" w:rsidP="00E206BF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E206BF" w:rsidRPr="008D64A8" w14:paraId="0F39420B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F5D7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43F3FF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474FF" w14:textId="77777777" w:rsidR="00E206BF" w:rsidRPr="008D64A8" w:rsidRDefault="00E206BF" w:rsidP="00E25769">
            <w:pPr>
              <w:rPr>
                <w:rFonts w:ascii="Arial" w:hAnsi="Arial" w:cs="Arial"/>
              </w:rPr>
            </w:pPr>
          </w:p>
        </w:tc>
      </w:tr>
      <w:tr w:rsidR="00E206BF" w:rsidRPr="008D64A8" w14:paraId="7E1D8216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74696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4BB0E0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D46B0" w14:textId="77777777" w:rsidR="00E206BF" w:rsidRPr="008D64A8" w:rsidRDefault="00E206BF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05836D09" w14:textId="546B3763" w:rsidR="00A60448" w:rsidRDefault="00A60448"/>
    <w:p w14:paraId="3038A99B" w14:textId="77777777" w:rsidR="00A60448" w:rsidRDefault="00A604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5351"/>
        <w:gridCol w:w="3598"/>
        <w:gridCol w:w="3598"/>
      </w:tblGrid>
      <w:tr w:rsidR="00A60448" w:rsidRPr="008D64A8" w14:paraId="47BE7E61" w14:textId="77777777" w:rsidTr="00A60448"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08CF7495" w14:textId="0F835CFC" w:rsidR="00A60448" w:rsidRPr="008D64A8" w:rsidRDefault="00A6044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lastRenderedPageBreak/>
              <w:t xml:space="preserve">READING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547" w:type="dxa"/>
            <w:gridSpan w:val="3"/>
            <w:tcBorders>
              <w:top w:val="nil"/>
              <w:left w:val="nil"/>
              <w:right w:val="nil"/>
            </w:tcBorders>
          </w:tcPr>
          <w:p w14:paraId="19B8205E" w14:textId="1734BA9A" w:rsidR="00A60448" w:rsidRPr="008D64A8" w:rsidRDefault="00A60448" w:rsidP="00E25769">
            <w:pPr>
              <w:rPr>
                <w:rFonts w:ascii="Arial" w:hAnsi="Arial" w:cs="Arial"/>
              </w:rPr>
            </w:pPr>
            <w:r w:rsidRPr="00A60448">
              <w:rPr>
                <w:rFonts w:ascii="Arial" w:hAnsi="Arial" w:cs="Arial"/>
              </w:rPr>
              <w:t>Interpret information from various documents</w:t>
            </w:r>
          </w:p>
        </w:tc>
      </w:tr>
      <w:tr w:rsidR="00A60448" w:rsidRPr="008D64A8" w14:paraId="38AB8B1C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72032CF9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E12F36" w14:textId="77777777" w:rsidR="00A60448" w:rsidRPr="008D64A8" w:rsidRDefault="00A6044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is short &amp; simple; learner locates a single piece of information, and/or follows simple written directions. The reader locates, understands, and responds to simple, concrete ideas.</w:t>
            </w:r>
          </w:p>
        </w:tc>
        <w:tc>
          <w:tcPr>
            <w:tcW w:w="7196" w:type="dxa"/>
            <w:gridSpan w:val="2"/>
            <w:vAlign w:val="center"/>
          </w:tcPr>
          <w:p w14:paraId="1FDD140B" w14:textId="77777777" w:rsidR="00A60448" w:rsidRDefault="00A6044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9EEF90" w14:textId="4FC9A5BC" w:rsidR="00A60448" w:rsidRPr="00A60448" w:rsidRDefault="00A60448" w:rsidP="00A60448">
            <w:pPr>
              <w:rPr>
                <w:rFonts w:ascii="Arial" w:hAnsi="Arial" w:cs="Arial"/>
                <w:sz w:val="18"/>
                <w:szCs w:val="18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>-locate information in various documents to complete a task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such as an assignment</w:t>
            </w:r>
          </w:p>
          <w:p w14:paraId="357422DD" w14:textId="77777777" w:rsidR="00A60448" w:rsidRDefault="00A60448" w:rsidP="00A60448">
            <w:pPr>
              <w:rPr>
                <w:rFonts w:ascii="Arial" w:hAnsi="Arial" w:cs="Arial"/>
                <w:sz w:val="18"/>
                <w:szCs w:val="18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>-use manuals to determine tire specifications for a vehicle</w:t>
            </w:r>
          </w:p>
          <w:p w14:paraId="1F090903" w14:textId="42693744" w:rsidR="00B751C7" w:rsidRPr="00B751C7" w:rsidRDefault="00B751C7" w:rsidP="00A60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</w:t>
            </w:r>
            <w:r w:rsidRPr="00B751C7">
              <w:rPr>
                <w:rFonts w:ascii="Arial" w:hAnsi="Arial" w:cs="Arial"/>
                <w:sz w:val="18"/>
                <w:szCs w:val="18"/>
              </w:rPr>
              <w:t xml:space="preserve">ead a letter from a soldier long ago. </w:t>
            </w:r>
            <w:r>
              <w:rPr>
                <w:rFonts w:ascii="Arial" w:hAnsi="Arial" w:cs="Arial"/>
                <w:sz w:val="18"/>
                <w:szCs w:val="18"/>
              </w:rPr>
              <w:t>Share</w:t>
            </w:r>
            <w:r w:rsidRPr="00B751C7">
              <w:rPr>
                <w:rFonts w:ascii="Arial" w:hAnsi="Arial" w:cs="Arial"/>
                <w:sz w:val="18"/>
                <w:szCs w:val="18"/>
              </w:rPr>
              <w:t xml:space="preserve"> how the soldier felt during the war.</w:t>
            </w:r>
          </w:p>
        </w:tc>
      </w:tr>
      <w:tr w:rsidR="00A60448" w:rsidRPr="008D64A8" w14:paraId="34C70DDB" w14:textId="77777777" w:rsidTr="00E25769">
        <w:tc>
          <w:tcPr>
            <w:tcW w:w="709" w:type="dxa"/>
          </w:tcPr>
          <w:p w14:paraId="280494E7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2D132B1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E9282CC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5B0A56D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60448" w:rsidRPr="008D64A8" w14:paraId="4E966BE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36B5A6E" w14:textId="77777777" w:rsidR="00A60448" w:rsidRPr="008D64A8" w:rsidRDefault="00A604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8791FED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9CAAB81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F2236A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5EDBAF4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BB60CE0" w14:textId="77777777" w:rsidR="00A60448" w:rsidRPr="008D64A8" w:rsidRDefault="00A604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218E1AB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F960D0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A7D9577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3AEE54A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CDF0CDB" w14:textId="77777777" w:rsidR="00A60448" w:rsidRPr="008D64A8" w:rsidRDefault="00A604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3FD08E6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D4B2324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68FEFC5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42254F6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4323659" w14:textId="77777777" w:rsidR="00A60448" w:rsidRPr="008D64A8" w:rsidRDefault="00A604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55BF08F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328A44B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33C55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5DAD537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C63E4E2" w14:textId="77777777" w:rsidR="00A60448" w:rsidRPr="008D64A8" w:rsidRDefault="00A604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F506A0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AFF48CF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E98F9A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F70B5" w14:textId="77777777" w:rsidR="000111FB" w:rsidRPr="008D64A8" w:rsidRDefault="000111FB" w:rsidP="00A604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5351"/>
        <w:gridCol w:w="3598"/>
        <w:gridCol w:w="3598"/>
      </w:tblGrid>
      <w:tr w:rsidR="00A60448" w:rsidRPr="008D64A8" w14:paraId="357E0903" w14:textId="77777777" w:rsidTr="00A60448"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638C1A80" w14:textId="692666F0" w:rsidR="00A60448" w:rsidRPr="008D64A8" w:rsidRDefault="00A6044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 xml:space="preserve">READING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547" w:type="dxa"/>
            <w:gridSpan w:val="3"/>
            <w:tcBorders>
              <w:top w:val="nil"/>
              <w:left w:val="nil"/>
              <w:right w:val="nil"/>
            </w:tcBorders>
          </w:tcPr>
          <w:p w14:paraId="10E17CD1" w14:textId="5CEB4284" w:rsidR="00A60448" w:rsidRPr="008D64A8" w:rsidRDefault="00A60448" w:rsidP="00E25769">
            <w:pPr>
              <w:rPr>
                <w:rFonts w:ascii="Arial" w:hAnsi="Arial" w:cs="Arial"/>
              </w:rPr>
            </w:pPr>
            <w:r w:rsidRPr="00A60448">
              <w:rPr>
                <w:rFonts w:ascii="Arial" w:hAnsi="Arial" w:cs="Arial"/>
              </w:rPr>
              <w:t>Interpret information from various documents</w:t>
            </w:r>
          </w:p>
        </w:tc>
      </w:tr>
      <w:tr w:rsidR="00A60448" w:rsidRPr="008D64A8" w14:paraId="328586BA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3F2C7C93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B3EDFE" w14:textId="77777777" w:rsidR="00A60448" w:rsidRPr="008D64A8" w:rsidRDefault="00A60448" w:rsidP="00E25769">
            <w:pPr>
              <w:rPr>
                <w:rFonts w:ascii="Arial" w:hAnsi="Arial" w:cs="Arial"/>
              </w:rPr>
            </w:pPr>
            <w:r w:rsidRPr="008D64A8">
              <w:rPr>
                <w:rFonts w:ascii="Arial" w:hAnsi="Arial" w:cs="Arial"/>
                <w:sz w:val="18"/>
                <w:szCs w:val="18"/>
              </w:rPr>
              <w:t>Text has increased complexity, and learner must cycle through a single piece of information; or must cycle through more than one piece of information from a simple text; learner makes low-level inferences.</w:t>
            </w:r>
          </w:p>
        </w:tc>
        <w:tc>
          <w:tcPr>
            <w:tcW w:w="7196" w:type="dxa"/>
            <w:gridSpan w:val="2"/>
            <w:vAlign w:val="center"/>
          </w:tcPr>
          <w:p w14:paraId="19BDF3E8" w14:textId="5A928902" w:rsidR="00A60448" w:rsidRDefault="00A6044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29EEE0A" w14:textId="45C8351D" w:rsidR="005F48FC" w:rsidRPr="005F48FC" w:rsidRDefault="005F48FC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A60448">
              <w:rPr>
                <w:rFonts w:ascii="Arial" w:hAnsi="Arial" w:cs="Arial"/>
                <w:sz w:val="18"/>
                <w:szCs w:val="18"/>
              </w:rPr>
              <w:t xml:space="preserve">-determine scholarship or funding eligibility </w:t>
            </w:r>
          </w:p>
          <w:p w14:paraId="18BF9E81" w14:textId="52C128DB" w:rsidR="000145B6" w:rsidRDefault="005F48FC" w:rsidP="00A60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</w:t>
            </w:r>
            <w:r w:rsidRPr="005F48FC">
              <w:rPr>
                <w:rFonts w:ascii="Arial" w:hAnsi="Arial" w:cs="Arial"/>
                <w:sz w:val="18"/>
                <w:szCs w:val="18"/>
              </w:rPr>
              <w:t xml:space="preserve">nterpret the symbolism in a series of paintings from different artistic movements to reveal changing societal values. </w:t>
            </w:r>
            <w:r w:rsidR="00A60448" w:rsidRPr="00A60448">
              <w:rPr>
                <w:rFonts w:ascii="Arial" w:hAnsi="Arial" w:cs="Arial"/>
                <w:sz w:val="18"/>
                <w:szCs w:val="18"/>
              </w:rPr>
              <w:t>-use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various manuals to complete a task such as rebuilding a motor</w:t>
            </w:r>
          </w:p>
          <w:p w14:paraId="4E2D14D8" w14:textId="0CCEA0C4" w:rsidR="005F48FC" w:rsidRPr="000145B6" w:rsidRDefault="005F48FC" w:rsidP="00A60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</w:t>
            </w:r>
            <w:r w:rsidRPr="005F48FC">
              <w:rPr>
                <w:rFonts w:ascii="Arial" w:hAnsi="Arial" w:cs="Arial"/>
                <w:sz w:val="18"/>
                <w:szCs w:val="18"/>
              </w:rPr>
              <w:t>ompare two historical documents about a specific event and highlight differences and similarities.</w:t>
            </w:r>
          </w:p>
        </w:tc>
      </w:tr>
      <w:tr w:rsidR="00A60448" w:rsidRPr="008D64A8" w14:paraId="7F13E8FB" w14:textId="77777777" w:rsidTr="00E25769">
        <w:tc>
          <w:tcPr>
            <w:tcW w:w="709" w:type="dxa"/>
          </w:tcPr>
          <w:p w14:paraId="478E50C8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9BDDFE0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44425856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043AB6A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60448" w:rsidRPr="008D64A8" w14:paraId="4004F35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9DDDF78" w14:textId="77777777" w:rsidR="00A60448" w:rsidRPr="008D64A8" w:rsidRDefault="00A604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FD2C2DB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38A113E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C44E85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03DB32C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8F9600E" w14:textId="77777777" w:rsidR="00A60448" w:rsidRPr="008D64A8" w:rsidRDefault="00A604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1E6A9B7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909A6E5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54A218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2E7DF1C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B38081D" w14:textId="77777777" w:rsidR="00A60448" w:rsidRPr="008D64A8" w:rsidRDefault="00A604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F9C08C1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008C8F5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C1220B8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7FE8639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0B175AD" w14:textId="77777777" w:rsidR="00A60448" w:rsidRPr="008D64A8" w:rsidRDefault="00A604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2FC3688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C4BA3A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290D19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48" w:rsidRPr="008D64A8" w14:paraId="42DF6AE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141FDE3" w14:textId="77777777" w:rsidR="00A60448" w:rsidRPr="008D64A8" w:rsidRDefault="00A604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B5B985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59AE4CD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248833C" w14:textId="77777777" w:rsidR="00A60448" w:rsidRPr="008D64A8" w:rsidRDefault="00A6044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7B5B" w14:textId="77777777" w:rsidR="00A60448" w:rsidRPr="008D64A8" w:rsidRDefault="00A60448" w:rsidP="00A60448">
      <w:pPr>
        <w:rPr>
          <w:rFonts w:ascii="Arial" w:hAnsi="Arial" w:cs="Arial"/>
        </w:rPr>
      </w:pPr>
    </w:p>
    <w:p w14:paraId="7CCD1351" w14:textId="77777777" w:rsidR="00A60448" w:rsidRPr="008D64A8" w:rsidRDefault="00A60448" w:rsidP="00A6044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A60448" w:rsidRPr="008D64A8" w14:paraId="6EB79238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B12A5" w14:textId="77777777" w:rsidR="00A60448" w:rsidRPr="008D64A8" w:rsidRDefault="00A60448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72679" w14:textId="77777777" w:rsidR="00A60448" w:rsidRPr="008D64A8" w:rsidRDefault="00A60448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C453" w14:textId="77777777" w:rsidR="00A60448" w:rsidRPr="008D64A8" w:rsidRDefault="00A60448" w:rsidP="00E25769">
            <w:pPr>
              <w:rPr>
                <w:rFonts w:ascii="Arial" w:hAnsi="Arial" w:cs="Arial"/>
              </w:rPr>
            </w:pPr>
          </w:p>
        </w:tc>
      </w:tr>
      <w:tr w:rsidR="00A60448" w:rsidRPr="008D64A8" w14:paraId="643682B1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16808" w14:textId="77777777" w:rsidR="00A60448" w:rsidRPr="008D64A8" w:rsidRDefault="00A6044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ADC9" w14:textId="77777777" w:rsidR="00A60448" w:rsidRPr="008D64A8" w:rsidRDefault="00A60448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7B850" w14:textId="77777777" w:rsidR="00A60448" w:rsidRPr="008D64A8" w:rsidRDefault="00A6044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F5279" w:rsidRPr="00BF5279" w14:paraId="4B64044B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77614D3F" w14:textId="7D5D28EF" w:rsidR="00BF5279" w:rsidRPr="008D64A8" w:rsidRDefault="00BF5279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WRITING</w:t>
            </w:r>
            <w:r w:rsidRPr="008D64A8">
              <w:rPr>
                <w:rFonts w:ascii="Arial" w:hAnsi="Arial" w:cs="Arial"/>
                <w:b/>
                <w:bCs/>
              </w:rPr>
              <w:t xml:space="preserve"> 1.1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6ADD6B23" w14:textId="564D455F" w:rsidR="00BF5279" w:rsidRPr="00BF5279" w:rsidRDefault="00BF5279" w:rsidP="00F04306">
            <w:pPr>
              <w:rPr>
                <w:rFonts w:ascii="Arial" w:hAnsi="Arial" w:cs="Arial"/>
                <w:lang w:val="fr-CA"/>
              </w:rPr>
            </w:pPr>
            <w:r w:rsidRPr="00F04306">
              <w:rPr>
                <w:rFonts w:ascii="Arial" w:hAnsi="Arial" w:cs="Arial"/>
              </w:rPr>
              <w:t xml:space="preserve">Write complete sentences </w:t>
            </w:r>
            <w:r w:rsidR="00F04306" w:rsidRPr="00F04306">
              <w:rPr>
                <w:rFonts w:ascii="Arial" w:hAnsi="Arial" w:cs="Arial"/>
              </w:rPr>
              <w:t xml:space="preserve">– </w:t>
            </w:r>
            <w:r w:rsidR="00F04306" w:rsidRPr="00F04306">
              <w:rPr>
                <w:rFonts w:ascii="Arial" w:hAnsi="Arial" w:cs="Arial"/>
                <w:lang w:val="en-CA"/>
              </w:rPr>
              <w:t>utilise</w:t>
            </w:r>
            <w:r w:rsidR="00F04306" w:rsidRPr="00F04306">
              <w:rPr>
                <w:rFonts w:ascii="Arial" w:hAnsi="Arial" w:cs="Arial"/>
              </w:rPr>
              <w:t xml:space="preserve"> sentence parts to creat</w:t>
            </w:r>
            <w:r w:rsidR="00F04306">
              <w:rPr>
                <w:rFonts w:ascii="Arial" w:hAnsi="Arial" w:cs="Arial"/>
              </w:rPr>
              <w:t>e simple sentences, compound sentences, and complex sentences</w:t>
            </w:r>
          </w:p>
        </w:tc>
      </w:tr>
      <w:tr w:rsidR="00BF5279" w:rsidRPr="008D64A8" w14:paraId="3B05E323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57057E59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CCF2A7" w14:textId="2C290434" w:rsidR="00BF5279" w:rsidRPr="008D64A8" w:rsidRDefault="00F04306" w:rsidP="00E25769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  <w:sz w:val="18"/>
                <w:szCs w:val="18"/>
              </w:rPr>
              <w:t xml:space="preserve">Writing is less than a paragraph; is intended to organize, remind, or inform; writing is informal, typically for co-workers; uses pre-set formats or no format; concrete, day to day matters of </w:t>
            </w:r>
            <w:proofErr w:type="gramStart"/>
            <w:r w:rsidRPr="00F04306">
              <w:rPr>
                <w:rFonts w:ascii="Arial" w:hAnsi="Arial" w:cs="Arial"/>
                <w:sz w:val="18"/>
                <w:szCs w:val="18"/>
              </w:rPr>
              <w:t>fairly immediate</w:t>
            </w:r>
            <w:proofErr w:type="gramEnd"/>
            <w:r w:rsidRPr="00F04306">
              <w:rPr>
                <w:rFonts w:ascii="Arial" w:hAnsi="Arial" w:cs="Arial"/>
                <w:sz w:val="18"/>
                <w:szCs w:val="18"/>
              </w:rPr>
              <w:t xml:space="preserve"> concern.</w:t>
            </w:r>
          </w:p>
        </w:tc>
        <w:tc>
          <w:tcPr>
            <w:tcW w:w="7196" w:type="dxa"/>
            <w:gridSpan w:val="3"/>
            <w:vAlign w:val="center"/>
          </w:tcPr>
          <w:p w14:paraId="3985ADBC" w14:textId="77777777" w:rsidR="00BF5279" w:rsidRPr="008D64A8" w:rsidRDefault="00BF5279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F50E71" w14:textId="77777777" w:rsidR="00F04306" w:rsidRPr="00154FC0" w:rsidRDefault="00F04306" w:rsidP="00F04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4FC0">
              <w:rPr>
                <w:rFonts w:ascii="Arial" w:hAnsi="Arial" w:cs="Arial"/>
                <w:sz w:val="18"/>
                <w:szCs w:val="18"/>
              </w:rPr>
              <w:t>-complete a written assignment for a standard class</w:t>
            </w:r>
          </w:p>
          <w:p w14:paraId="43CCB4DC" w14:textId="77777777" w:rsidR="00BF5279" w:rsidRDefault="00F04306" w:rsidP="00F04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4FC0">
              <w:rPr>
                <w:rFonts w:ascii="Arial" w:hAnsi="Arial" w:cs="Arial"/>
                <w:sz w:val="18"/>
                <w:szCs w:val="18"/>
              </w:rPr>
              <w:t>-e-mail a</w:t>
            </w:r>
            <w:r w:rsidR="000145B6">
              <w:rPr>
                <w:rFonts w:ascii="Arial" w:hAnsi="Arial" w:cs="Arial"/>
                <w:sz w:val="18"/>
                <w:szCs w:val="18"/>
              </w:rPr>
              <w:t>n employer or teacher</w:t>
            </w:r>
          </w:p>
          <w:p w14:paraId="0AAD7248" w14:textId="4FA06B68" w:rsidR="00B751C7" w:rsidRPr="000B7ABC" w:rsidRDefault="000B7ABC" w:rsidP="00F04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-create a post on social media with a short caption </w:t>
            </w:r>
          </w:p>
        </w:tc>
      </w:tr>
      <w:tr w:rsidR="00BF5279" w:rsidRPr="008D64A8" w14:paraId="6059197C" w14:textId="77777777" w:rsidTr="00E25769">
        <w:tc>
          <w:tcPr>
            <w:tcW w:w="709" w:type="dxa"/>
          </w:tcPr>
          <w:p w14:paraId="6BE78B48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CD733A1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56E485AC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7E8FDB0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F5279" w:rsidRPr="008D64A8" w14:paraId="1E24E2D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5338E00" w14:textId="77777777" w:rsidR="00BF5279" w:rsidRPr="008D64A8" w:rsidRDefault="00BF52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5DB7BAE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0248858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48F7268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677E56B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81F0A88" w14:textId="77777777" w:rsidR="00BF5279" w:rsidRPr="008D64A8" w:rsidRDefault="00BF52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9E3AE44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EA13CA6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AA06CE5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57ACA7B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4D0CBC5" w14:textId="77777777" w:rsidR="00BF5279" w:rsidRPr="008D64A8" w:rsidRDefault="00BF52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9262DFF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8BF32A2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A061DA8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1FFEDE3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5AA46A3" w14:textId="77777777" w:rsidR="00BF5279" w:rsidRPr="008D64A8" w:rsidRDefault="00BF52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0648F11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CD14D53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490544D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5AD3DC8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F9FF8CB" w14:textId="77777777" w:rsidR="00BF5279" w:rsidRPr="008D64A8" w:rsidRDefault="00BF52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7182D2F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58A28B5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0489047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E9010" w14:textId="77777777" w:rsidR="000111FB" w:rsidRPr="008D64A8" w:rsidRDefault="000111FB" w:rsidP="00BF52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F04306" w:rsidRPr="008D64A8" w14:paraId="5B42C862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38BEB4F" w14:textId="12B0C734" w:rsidR="00F04306" w:rsidRPr="008D64A8" w:rsidRDefault="00F04306" w:rsidP="00F043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</w:t>
            </w:r>
            <w:r w:rsidRPr="008D64A8">
              <w:rPr>
                <w:rFonts w:ascii="Arial" w:hAnsi="Arial" w:cs="Arial"/>
                <w:b/>
                <w:bCs/>
              </w:rPr>
              <w:t>ING 1.2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39CF281E" w14:textId="408F1511" w:rsidR="00F04306" w:rsidRPr="008D64A8" w:rsidRDefault="00F04306" w:rsidP="00F04306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</w:rPr>
              <w:t xml:space="preserve">Write complete sentences – </w:t>
            </w:r>
            <w:r w:rsidRPr="00F04306">
              <w:rPr>
                <w:rFonts w:ascii="Arial" w:hAnsi="Arial" w:cs="Arial"/>
                <w:lang w:val="en-CA"/>
              </w:rPr>
              <w:t>utilise</w:t>
            </w:r>
            <w:r w:rsidRPr="00F04306">
              <w:rPr>
                <w:rFonts w:ascii="Arial" w:hAnsi="Arial" w:cs="Arial"/>
              </w:rPr>
              <w:t xml:space="preserve"> sentence parts to creat</w:t>
            </w:r>
            <w:r>
              <w:rPr>
                <w:rFonts w:ascii="Arial" w:hAnsi="Arial" w:cs="Arial"/>
              </w:rPr>
              <w:t>e simple sentences, compound sentences, and complex sentences</w:t>
            </w:r>
          </w:p>
        </w:tc>
      </w:tr>
      <w:tr w:rsidR="00BF5279" w:rsidRPr="008D64A8" w14:paraId="526067E6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C0E4E5D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E11BCE" w14:textId="2DD47451" w:rsidR="00BF5279" w:rsidRPr="008D64A8" w:rsidRDefault="00F04306" w:rsidP="00E25769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  <w:sz w:val="18"/>
                <w:szCs w:val="18"/>
              </w:rPr>
              <w:t>Brief text that is intended to serve a variety of purposes; formal style for audience other than co-workers; tone is appropriate to the occasion; standard syntax is expected; templates and models exist to guide writing; routine with little variation from one instance to the next.</w:t>
            </w:r>
          </w:p>
        </w:tc>
        <w:tc>
          <w:tcPr>
            <w:tcW w:w="7196" w:type="dxa"/>
            <w:gridSpan w:val="2"/>
            <w:vAlign w:val="center"/>
          </w:tcPr>
          <w:p w14:paraId="45F47564" w14:textId="77777777" w:rsidR="00BF5279" w:rsidRPr="008D64A8" w:rsidRDefault="00BF5279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FC80B0B" w14:textId="51CA2BBF" w:rsidR="00F04306" w:rsidRPr="00154FC0" w:rsidRDefault="00F04306" w:rsidP="00F04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4FC0">
              <w:rPr>
                <w:rFonts w:ascii="Arial" w:hAnsi="Arial" w:cs="Arial"/>
                <w:sz w:val="18"/>
                <w:szCs w:val="18"/>
              </w:rPr>
              <w:t>-complete a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formal</w:t>
            </w:r>
            <w:r w:rsidRPr="00154FC0">
              <w:rPr>
                <w:rFonts w:ascii="Arial" w:hAnsi="Arial" w:cs="Arial"/>
                <w:sz w:val="18"/>
                <w:szCs w:val="18"/>
              </w:rPr>
              <w:t xml:space="preserve"> writte</w:t>
            </w:r>
            <w:r w:rsidR="000145B6">
              <w:rPr>
                <w:rFonts w:ascii="Arial" w:hAnsi="Arial" w:cs="Arial"/>
                <w:sz w:val="18"/>
                <w:szCs w:val="18"/>
              </w:rPr>
              <w:t>n</w:t>
            </w:r>
            <w:r w:rsidRPr="00154FC0">
              <w:rPr>
                <w:rFonts w:ascii="Arial" w:hAnsi="Arial" w:cs="Arial"/>
                <w:sz w:val="18"/>
                <w:szCs w:val="18"/>
              </w:rPr>
              <w:t xml:space="preserve"> assignment </w:t>
            </w:r>
            <w:r w:rsidR="00740026">
              <w:rPr>
                <w:rFonts w:ascii="Arial" w:hAnsi="Arial" w:cs="Arial"/>
                <w:sz w:val="18"/>
                <w:szCs w:val="18"/>
              </w:rPr>
              <w:t>(</w:t>
            </w:r>
            <w:r w:rsidR="00B751C7">
              <w:rPr>
                <w:rFonts w:ascii="Arial" w:hAnsi="Arial" w:cs="Arial"/>
                <w:sz w:val="18"/>
                <w:szCs w:val="18"/>
              </w:rPr>
              <w:t xml:space="preserve">article review, short story, speech, </w:t>
            </w:r>
            <w:r w:rsidR="00740026">
              <w:rPr>
                <w:rFonts w:ascii="Arial" w:hAnsi="Arial" w:cs="Arial"/>
                <w:sz w:val="18"/>
                <w:szCs w:val="18"/>
              </w:rPr>
              <w:t xml:space="preserve">essay, presentation) </w:t>
            </w:r>
          </w:p>
          <w:p w14:paraId="08CD9882" w14:textId="65A75A07" w:rsidR="00BF5279" w:rsidRPr="008D64A8" w:rsidRDefault="000B7ABC" w:rsidP="00F04306">
            <w:pPr>
              <w:rPr>
                <w:rFonts w:ascii="Arial" w:hAnsi="Arial" w:cs="Arial"/>
              </w:rPr>
            </w:pPr>
            <w:r w:rsidRPr="00154FC0">
              <w:rPr>
                <w:rFonts w:ascii="Arial" w:hAnsi="Arial" w:cs="Arial"/>
                <w:sz w:val="18"/>
                <w:szCs w:val="18"/>
              </w:rPr>
              <w:t xml:space="preserve">-request information </w:t>
            </w:r>
            <w:r w:rsidR="00B751C7">
              <w:rPr>
                <w:rFonts w:ascii="Arial" w:hAnsi="Arial" w:cs="Arial"/>
                <w:sz w:val="18"/>
                <w:szCs w:val="18"/>
              </w:rPr>
              <w:t xml:space="preserve">via email </w:t>
            </w:r>
            <w:r w:rsidRPr="00154FC0">
              <w:rPr>
                <w:rFonts w:ascii="Arial" w:hAnsi="Arial" w:cs="Arial"/>
                <w:sz w:val="18"/>
                <w:szCs w:val="18"/>
              </w:rPr>
              <w:t>about a product that you found online</w:t>
            </w:r>
          </w:p>
        </w:tc>
      </w:tr>
      <w:tr w:rsidR="00BF5279" w:rsidRPr="008D64A8" w14:paraId="74C36825" w14:textId="77777777" w:rsidTr="00E25769">
        <w:tc>
          <w:tcPr>
            <w:tcW w:w="709" w:type="dxa"/>
          </w:tcPr>
          <w:p w14:paraId="577ED6FE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80AB274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0D6CE05D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4E8098F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F5279" w:rsidRPr="008D64A8" w14:paraId="450C26F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77F524C" w14:textId="77777777" w:rsidR="00BF5279" w:rsidRPr="008D64A8" w:rsidRDefault="00BF52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A84F504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9B87844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4EA8C10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14B6895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E3FB3CF" w14:textId="77777777" w:rsidR="00BF5279" w:rsidRPr="008D64A8" w:rsidRDefault="00BF52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CE2037C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5AC8C7B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7961BD5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1360676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9C02CC5" w14:textId="77777777" w:rsidR="00BF5279" w:rsidRPr="008D64A8" w:rsidRDefault="00BF52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C824AB3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D78734B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0EBDBEA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6DAB1DA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46C2B51" w14:textId="77777777" w:rsidR="00BF5279" w:rsidRPr="008D64A8" w:rsidRDefault="00BF52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4C6AC26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C71309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4320307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79" w:rsidRPr="008D64A8" w14:paraId="78CF759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89E5288" w14:textId="77777777" w:rsidR="00BF5279" w:rsidRPr="008D64A8" w:rsidRDefault="00BF52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CD11FC5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DBCA5C8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9309BA3" w14:textId="77777777" w:rsidR="00BF5279" w:rsidRPr="008D64A8" w:rsidRDefault="00BF527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FC0C1" w14:textId="77777777" w:rsidR="00BF5279" w:rsidRPr="008D64A8" w:rsidRDefault="00BF5279" w:rsidP="00BF5279">
      <w:pPr>
        <w:rPr>
          <w:rFonts w:ascii="Arial" w:hAnsi="Arial" w:cs="Arial"/>
        </w:rPr>
      </w:pPr>
    </w:p>
    <w:p w14:paraId="27F29949" w14:textId="77777777" w:rsidR="00BF5279" w:rsidRPr="008D64A8" w:rsidRDefault="00BF5279" w:rsidP="00BF5279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BF5279" w:rsidRPr="008D64A8" w14:paraId="17D1E41B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F51F3" w14:textId="77777777" w:rsidR="00BF5279" w:rsidRPr="008D64A8" w:rsidRDefault="00BF5279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953F" w14:textId="77777777" w:rsidR="00BF5279" w:rsidRPr="008D64A8" w:rsidRDefault="00BF5279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54DAE" w14:textId="77777777" w:rsidR="00BF5279" w:rsidRPr="008D64A8" w:rsidRDefault="00BF5279" w:rsidP="00E25769">
            <w:pPr>
              <w:rPr>
                <w:rFonts w:ascii="Arial" w:hAnsi="Arial" w:cs="Arial"/>
              </w:rPr>
            </w:pPr>
          </w:p>
        </w:tc>
      </w:tr>
      <w:tr w:rsidR="00BF5279" w:rsidRPr="008D64A8" w14:paraId="5A0A7AB7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895C1" w14:textId="77777777" w:rsidR="00BF5279" w:rsidRPr="008D64A8" w:rsidRDefault="00BF5279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604ED" w14:textId="77777777" w:rsidR="00BF5279" w:rsidRPr="008D64A8" w:rsidRDefault="00BF5279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3DE68" w14:textId="77777777" w:rsidR="00BF5279" w:rsidRDefault="00BF5279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  <w:p w14:paraId="2BF7BC95" w14:textId="58454CE5" w:rsidR="00B751C7" w:rsidRPr="008D64A8" w:rsidRDefault="00B751C7" w:rsidP="00E2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1CE7" w:rsidRPr="00E71CE7" w14:paraId="3685C05C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07A2BC7" w14:textId="4EEF45F2" w:rsidR="00E71CE7" w:rsidRPr="008D64A8" w:rsidRDefault="00E71CE7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WRITING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29EE5027" w14:textId="0BBD4C39" w:rsidR="00E71CE7" w:rsidRPr="00E71CE7" w:rsidRDefault="00E71CE7" w:rsidP="00E71CE7">
            <w:pPr>
              <w:rPr>
                <w:rFonts w:ascii="Arial" w:hAnsi="Arial" w:cs="Arial"/>
              </w:rPr>
            </w:pPr>
            <w:r w:rsidRPr="00E71CE7">
              <w:rPr>
                <w:rFonts w:ascii="Arial" w:hAnsi="Arial" w:cs="Arial"/>
              </w:rPr>
              <w:t>Write clear text/paragraphs to convey information and/or a message applying basic grammar (end points and commas)</w:t>
            </w:r>
            <w:r>
              <w:rPr>
                <w:rFonts w:ascii="Arial" w:hAnsi="Arial" w:cs="Arial"/>
              </w:rPr>
              <w:t xml:space="preserve">, </w:t>
            </w:r>
            <w:r w:rsidRPr="00E71CE7">
              <w:rPr>
                <w:rFonts w:ascii="Arial" w:hAnsi="Arial" w:cs="Arial"/>
              </w:rPr>
              <w:t xml:space="preserve">word </w:t>
            </w:r>
            <w:r>
              <w:rPr>
                <w:rFonts w:ascii="Arial" w:hAnsi="Arial" w:cs="Arial"/>
              </w:rPr>
              <w:t>t</w:t>
            </w:r>
            <w:r w:rsidRPr="00E71CE7">
              <w:rPr>
                <w:rFonts w:ascii="Arial" w:hAnsi="Arial" w:cs="Arial"/>
              </w:rPr>
              <w:t>ense</w:t>
            </w:r>
            <w:r>
              <w:rPr>
                <w:rFonts w:ascii="Arial" w:hAnsi="Arial" w:cs="Arial"/>
              </w:rPr>
              <w:t xml:space="preserve">, </w:t>
            </w:r>
            <w:r w:rsidRPr="00E71CE7">
              <w:rPr>
                <w:rFonts w:ascii="Arial" w:hAnsi="Arial" w:cs="Arial"/>
              </w:rPr>
              <w:t>pluralization</w:t>
            </w:r>
            <w:r>
              <w:rPr>
                <w:rFonts w:ascii="Arial" w:hAnsi="Arial" w:cs="Arial"/>
              </w:rPr>
              <w:t>,</w:t>
            </w:r>
            <w:r w:rsidRPr="00E71CE7">
              <w:rPr>
                <w:rFonts w:ascii="Arial" w:hAnsi="Arial" w:cs="Arial"/>
              </w:rPr>
              <w:t xml:space="preserve"> capitalization (proper nouns)</w:t>
            </w:r>
          </w:p>
        </w:tc>
      </w:tr>
      <w:tr w:rsidR="00E71CE7" w:rsidRPr="008D64A8" w14:paraId="796ED942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44315B3E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8640DA" w14:textId="65C37D89" w:rsidR="00E71CE7" w:rsidRPr="008D64A8" w:rsidRDefault="00E71CE7" w:rsidP="00E25769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  <w:sz w:val="18"/>
                <w:szCs w:val="18"/>
              </w:rPr>
              <w:t>Writing is</w:t>
            </w:r>
            <w:r w:rsidR="000145B6">
              <w:rPr>
                <w:rFonts w:ascii="Arial" w:hAnsi="Arial" w:cs="Arial"/>
                <w:sz w:val="18"/>
                <w:szCs w:val="18"/>
              </w:rPr>
              <w:t xml:space="preserve"> a paragraph or longer</w:t>
            </w:r>
            <w:r w:rsidRPr="00F04306">
              <w:rPr>
                <w:rFonts w:ascii="Arial" w:hAnsi="Arial" w:cs="Arial"/>
                <w:sz w:val="18"/>
                <w:szCs w:val="18"/>
              </w:rPr>
              <w:t xml:space="preserve">; is intended to organize, remind, or inform; writing is informal, typically for co-workers; uses pre-set formats or no format; concrete, day to day matters of </w:t>
            </w:r>
            <w:proofErr w:type="gramStart"/>
            <w:r w:rsidRPr="00F04306">
              <w:rPr>
                <w:rFonts w:ascii="Arial" w:hAnsi="Arial" w:cs="Arial"/>
                <w:sz w:val="18"/>
                <w:szCs w:val="18"/>
              </w:rPr>
              <w:t>fairly immediate</w:t>
            </w:r>
            <w:proofErr w:type="gramEnd"/>
            <w:r w:rsidRPr="00F04306">
              <w:rPr>
                <w:rFonts w:ascii="Arial" w:hAnsi="Arial" w:cs="Arial"/>
                <w:sz w:val="18"/>
                <w:szCs w:val="18"/>
              </w:rPr>
              <w:t xml:space="preserve"> concern.</w:t>
            </w:r>
          </w:p>
        </w:tc>
        <w:tc>
          <w:tcPr>
            <w:tcW w:w="7196" w:type="dxa"/>
            <w:gridSpan w:val="3"/>
            <w:vAlign w:val="center"/>
          </w:tcPr>
          <w:p w14:paraId="1D72B12E" w14:textId="77777777" w:rsidR="00E71CE7" w:rsidRPr="008D64A8" w:rsidRDefault="00E71CE7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0C94AB" w14:textId="0705F37B" w:rsidR="00E71CE7" w:rsidRPr="003F3A41" w:rsidRDefault="00E71CE7" w:rsidP="00E71CE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F3A41">
              <w:rPr>
                <w:rFonts w:ascii="Arial" w:hAnsi="Arial" w:cs="Arial"/>
                <w:sz w:val="16"/>
                <w:szCs w:val="16"/>
              </w:rPr>
              <w:t xml:space="preserve">-complete a </w:t>
            </w:r>
            <w:r w:rsidR="003F3A41" w:rsidRPr="003F3A41">
              <w:rPr>
                <w:rFonts w:ascii="Arial" w:hAnsi="Arial" w:cs="Arial"/>
                <w:sz w:val="16"/>
                <w:szCs w:val="16"/>
              </w:rPr>
              <w:t>short-written</w:t>
            </w:r>
            <w:r w:rsidRPr="003F3A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41" w:rsidRPr="003F3A41">
              <w:rPr>
                <w:rFonts w:ascii="Arial" w:hAnsi="Arial" w:cs="Arial"/>
                <w:sz w:val="16"/>
                <w:szCs w:val="16"/>
              </w:rPr>
              <w:t xml:space="preserve">reflection </w:t>
            </w:r>
            <w:r w:rsidRPr="003F3A41">
              <w:rPr>
                <w:rFonts w:ascii="Arial" w:hAnsi="Arial" w:cs="Arial"/>
                <w:sz w:val="16"/>
                <w:szCs w:val="16"/>
              </w:rPr>
              <w:t>for a standard class</w:t>
            </w:r>
          </w:p>
          <w:p w14:paraId="6AB040F4" w14:textId="1AA930CA" w:rsidR="00E71CE7" w:rsidRPr="003F3A41" w:rsidRDefault="00E71CE7" w:rsidP="00E71CE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F3A41">
              <w:rPr>
                <w:rFonts w:ascii="Arial" w:hAnsi="Arial" w:cs="Arial"/>
                <w:sz w:val="16"/>
                <w:szCs w:val="16"/>
              </w:rPr>
              <w:t>-share information on social media about an upcoming event, providing all necessary details.</w:t>
            </w:r>
          </w:p>
          <w:p w14:paraId="7BC6170A" w14:textId="1B999391" w:rsidR="00E71CE7" w:rsidRPr="008D64A8" w:rsidRDefault="003F3A41" w:rsidP="00E71CE7">
            <w:pPr>
              <w:rPr>
                <w:rFonts w:ascii="Arial" w:hAnsi="Arial" w:cs="Arial"/>
              </w:rPr>
            </w:pPr>
            <w:r w:rsidRPr="003F3A41">
              <w:rPr>
                <w:rFonts w:ascii="Arial" w:hAnsi="Arial" w:cs="Arial"/>
                <w:sz w:val="16"/>
                <w:szCs w:val="16"/>
              </w:rPr>
              <w:t xml:space="preserve">-create a comprehensive online post to sell something on social media (ex: Facebook </w:t>
            </w:r>
            <w:proofErr w:type="spellStart"/>
            <w:r w:rsidRPr="003F3A41">
              <w:rPr>
                <w:rFonts w:ascii="Arial" w:hAnsi="Arial" w:cs="Arial"/>
                <w:sz w:val="16"/>
                <w:szCs w:val="16"/>
              </w:rPr>
              <w:t>MarketPlace</w:t>
            </w:r>
            <w:proofErr w:type="spellEnd"/>
            <w:r w:rsidRPr="003F3A41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71CE7" w:rsidRPr="008D64A8" w14:paraId="6555F6C4" w14:textId="77777777" w:rsidTr="00E25769">
        <w:tc>
          <w:tcPr>
            <w:tcW w:w="709" w:type="dxa"/>
          </w:tcPr>
          <w:p w14:paraId="2C91B848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D576D02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4DFDD12C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D4E711C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71CE7" w:rsidRPr="008D64A8" w14:paraId="6CEBE0B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DE8B4DD" w14:textId="77777777" w:rsidR="00E71CE7" w:rsidRPr="008D64A8" w:rsidRDefault="00E71C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36F5F32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2A3E3FE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6E7785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4234A87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017A2B2" w14:textId="77777777" w:rsidR="00E71CE7" w:rsidRPr="008D64A8" w:rsidRDefault="00E71C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5C949BA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61E2DD9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ED1D066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25323EC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303ED6" w14:textId="77777777" w:rsidR="00E71CE7" w:rsidRPr="008D64A8" w:rsidRDefault="00E71C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AE794DF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147160A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F254E1C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424BCF7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39FDB8C" w14:textId="77777777" w:rsidR="00E71CE7" w:rsidRPr="008D64A8" w:rsidRDefault="00E71C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6B64F9D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B193E5C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7A20DF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46026E7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16415B9" w14:textId="77777777" w:rsidR="00E71CE7" w:rsidRPr="008D64A8" w:rsidRDefault="00E71C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7A24B33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82BBA13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08E1682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59583" w14:textId="77777777" w:rsidR="00E71CE7" w:rsidRPr="008D64A8" w:rsidRDefault="00E71CE7" w:rsidP="00E71C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E71CE7" w:rsidRPr="008D64A8" w14:paraId="3439DFC8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7C55B633" w14:textId="64CC495D" w:rsidR="00E71CE7" w:rsidRPr="008D64A8" w:rsidRDefault="00E71CE7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</w:t>
            </w:r>
            <w:r w:rsidRPr="008D64A8">
              <w:rPr>
                <w:rFonts w:ascii="Arial" w:hAnsi="Arial" w:cs="Arial"/>
                <w:b/>
                <w:bCs/>
              </w:rPr>
              <w:t xml:space="preserve">ING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7F3BCD24" w14:textId="28E5385E" w:rsidR="00E71CE7" w:rsidRPr="008D64A8" w:rsidRDefault="00397CD1" w:rsidP="00E25769">
            <w:pPr>
              <w:rPr>
                <w:rFonts w:ascii="Arial" w:hAnsi="Arial" w:cs="Arial"/>
              </w:rPr>
            </w:pPr>
            <w:r w:rsidRPr="00E71CE7">
              <w:rPr>
                <w:rFonts w:ascii="Arial" w:hAnsi="Arial" w:cs="Arial"/>
              </w:rPr>
              <w:t>Write clear text/paragraphs to convey information and/or a message applying basic grammar (end points and commas)</w:t>
            </w:r>
            <w:r>
              <w:rPr>
                <w:rFonts w:ascii="Arial" w:hAnsi="Arial" w:cs="Arial"/>
              </w:rPr>
              <w:t xml:space="preserve">, </w:t>
            </w:r>
            <w:r w:rsidRPr="00E71CE7">
              <w:rPr>
                <w:rFonts w:ascii="Arial" w:hAnsi="Arial" w:cs="Arial"/>
              </w:rPr>
              <w:t xml:space="preserve">word </w:t>
            </w:r>
            <w:r>
              <w:rPr>
                <w:rFonts w:ascii="Arial" w:hAnsi="Arial" w:cs="Arial"/>
              </w:rPr>
              <w:t>t</w:t>
            </w:r>
            <w:r w:rsidRPr="00E71CE7">
              <w:rPr>
                <w:rFonts w:ascii="Arial" w:hAnsi="Arial" w:cs="Arial"/>
              </w:rPr>
              <w:t>ense</w:t>
            </w:r>
            <w:r>
              <w:rPr>
                <w:rFonts w:ascii="Arial" w:hAnsi="Arial" w:cs="Arial"/>
              </w:rPr>
              <w:t xml:space="preserve">, </w:t>
            </w:r>
            <w:r w:rsidRPr="00E71CE7">
              <w:rPr>
                <w:rFonts w:ascii="Arial" w:hAnsi="Arial" w:cs="Arial"/>
              </w:rPr>
              <w:t>pluralization</w:t>
            </w:r>
            <w:r>
              <w:rPr>
                <w:rFonts w:ascii="Arial" w:hAnsi="Arial" w:cs="Arial"/>
              </w:rPr>
              <w:t>,</w:t>
            </w:r>
            <w:r w:rsidRPr="00E71CE7">
              <w:rPr>
                <w:rFonts w:ascii="Arial" w:hAnsi="Arial" w:cs="Arial"/>
              </w:rPr>
              <w:t xml:space="preserve"> capitalization (proper nouns)</w:t>
            </w:r>
          </w:p>
        </w:tc>
      </w:tr>
      <w:tr w:rsidR="00E71CE7" w:rsidRPr="008D64A8" w14:paraId="05E23423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B4ABF51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9A6116" w14:textId="23044F57" w:rsidR="00E71CE7" w:rsidRPr="008D64A8" w:rsidRDefault="000145B6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71CE7" w:rsidRPr="00F04306">
              <w:rPr>
                <w:rFonts w:ascii="Arial" w:hAnsi="Arial" w:cs="Arial"/>
                <w:sz w:val="18"/>
                <w:szCs w:val="18"/>
              </w:rPr>
              <w:t>ormal style for audience other than co-workers; tone is appropriate to the occasion; standard syntax is expected; templates and models exist to guide writing; routine with little variation from one instance to the next.</w:t>
            </w:r>
          </w:p>
        </w:tc>
        <w:tc>
          <w:tcPr>
            <w:tcW w:w="7196" w:type="dxa"/>
            <w:gridSpan w:val="2"/>
            <w:vAlign w:val="center"/>
          </w:tcPr>
          <w:p w14:paraId="568B80F4" w14:textId="77777777" w:rsidR="00E71CE7" w:rsidRPr="008D64A8" w:rsidRDefault="00E71CE7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68DD1C" w14:textId="3442AE71" w:rsidR="00E25769" w:rsidRPr="001C699D" w:rsidRDefault="00E71CE7" w:rsidP="00AE5A0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C699D">
              <w:rPr>
                <w:rFonts w:ascii="Arial" w:hAnsi="Arial" w:cs="Arial"/>
                <w:sz w:val="16"/>
                <w:szCs w:val="16"/>
              </w:rPr>
              <w:t xml:space="preserve">-complete a </w:t>
            </w:r>
            <w:r w:rsidR="000145B6" w:rsidRPr="001C699D">
              <w:rPr>
                <w:rFonts w:ascii="Arial" w:hAnsi="Arial" w:cs="Arial"/>
                <w:sz w:val="16"/>
                <w:szCs w:val="16"/>
              </w:rPr>
              <w:t xml:space="preserve">final formal </w:t>
            </w:r>
            <w:r w:rsidRPr="001C699D">
              <w:rPr>
                <w:rFonts w:ascii="Arial" w:hAnsi="Arial" w:cs="Arial"/>
                <w:sz w:val="16"/>
                <w:szCs w:val="16"/>
              </w:rPr>
              <w:t>written assignment for a standard class</w:t>
            </w:r>
          </w:p>
          <w:p w14:paraId="21C2B04B" w14:textId="77777777" w:rsidR="00E71CE7" w:rsidRPr="001C699D" w:rsidRDefault="000B7ABC" w:rsidP="00E71CE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C699D">
              <w:rPr>
                <w:rFonts w:ascii="Arial" w:hAnsi="Arial" w:cs="Arial"/>
                <w:sz w:val="16"/>
                <w:szCs w:val="16"/>
              </w:rPr>
              <w:t>-</w:t>
            </w:r>
            <w:r w:rsidR="00F14815" w:rsidRPr="001C699D">
              <w:rPr>
                <w:rFonts w:ascii="Arial" w:hAnsi="Arial" w:cs="Arial"/>
                <w:sz w:val="16"/>
                <w:szCs w:val="16"/>
              </w:rPr>
              <w:t>write a children’s book on a topic you’re learning about in class</w:t>
            </w:r>
          </w:p>
          <w:p w14:paraId="32E10B01" w14:textId="4828DD4B" w:rsidR="00E96172" w:rsidRPr="001C699D" w:rsidRDefault="00E96172" w:rsidP="00E71CE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C699D">
              <w:rPr>
                <w:rFonts w:ascii="Arial" w:hAnsi="Arial" w:cs="Arial"/>
                <w:sz w:val="16"/>
                <w:szCs w:val="16"/>
              </w:rPr>
              <w:t xml:space="preserve">-write a paper to teach your friend on a topic you learned about in class or a </w:t>
            </w:r>
            <w:r w:rsidR="003F3A41" w:rsidRPr="001C699D">
              <w:rPr>
                <w:rFonts w:ascii="Arial" w:hAnsi="Arial" w:cs="Arial"/>
                <w:sz w:val="16"/>
                <w:szCs w:val="16"/>
              </w:rPr>
              <w:t>different topic</w:t>
            </w:r>
            <w:r w:rsidRPr="001C699D">
              <w:rPr>
                <w:rFonts w:ascii="Arial" w:hAnsi="Arial" w:cs="Arial"/>
                <w:sz w:val="16"/>
                <w:szCs w:val="16"/>
              </w:rPr>
              <w:t xml:space="preserve"> that interests you </w:t>
            </w:r>
          </w:p>
          <w:p w14:paraId="62BE5BE3" w14:textId="1756C5C4" w:rsidR="003F3A41" w:rsidRPr="001C699D" w:rsidRDefault="003F3A41" w:rsidP="00E71CE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C699D">
              <w:rPr>
                <w:rFonts w:ascii="Arial" w:hAnsi="Arial" w:cs="Arial"/>
                <w:sz w:val="16"/>
                <w:szCs w:val="16"/>
              </w:rPr>
              <w:t xml:space="preserve">-write a blog post as a guest writer on a featured blog </w:t>
            </w:r>
            <w:r w:rsidR="001C699D" w:rsidRPr="001C699D">
              <w:rPr>
                <w:rFonts w:ascii="Arial" w:hAnsi="Arial" w:cs="Arial"/>
                <w:sz w:val="16"/>
                <w:szCs w:val="16"/>
              </w:rPr>
              <w:t>or submit an article to a blog to be posted</w:t>
            </w:r>
          </w:p>
          <w:p w14:paraId="79C7ED29" w14:textId="148A6035" w:rsidR="003F3A41" w:rsidRPr="00901BA5" w:rsidRDefault="003F3A41" w:rsidP="00E71CE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CE7" w:rsidRPr="008D64A8" w14:paraId="7388BA54" w14:textId="77777777" w:rsidTr="00E25769">
        <w:tc>
          <w:tcPr>
            <w:tcW w:w="709" w:type="dxa"/>
          </w:tcPr>
          <w:p w14:paraId="51F6C81A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3677FCA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49E22E7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1ADCC70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E71CE7" w:rsidRPr="008D64A8" w14:paraId="35DB79A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6119F5" w14:textId="77777777" w:rsidR="00E71CE7" w:rsidRPr="008D64A8" w:rsidRDefault="00E71C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2DA625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14BA0A0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D5DE308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4B39E87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FD5F985" w14:textId="77777777" w:rsidR="00E71CE7" w:rsidRPr="008D64A8" w:rsidRDefault="00E71C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ED2299A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F92BAF5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B1B23D2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680EB15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797C10D" w14:textId="77777777" w:rsidR="00E71CE7" w:rsidRPr="008D64A8" w:rsidRDefault="00E71C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3D5BC74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9AB98D7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7133CC1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0D42A59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6B67921" w14:textId="77777777" w:rsidR="00E71CE7" w:rsidRPr="008D64A8" w:rsidRDefault="00E71C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15199A3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7FFA53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B32295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E7" w:rsidRPr="008D64A8" w14:paraId="182731A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0D673AE" w14:textId="77777777" w:rsidR="00E71CE7" w:rsidRPr="008D64A8" w:rsidRDefault="00E71C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E20C967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ADB6389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D8666EC" w14:textId="77777777" w:rsidR="00E71CE7" w:rsidRPr="008D64A8" w:rsidRDefault="00E71CE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AAD5F" w14:textId="77777777" w:rsidR="00E71CE7" w:rsidRPr="008D64A8" w:rsidRDefault="00E71CE7" w:rsidP="00E71CE7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106"/>
        <w:gridCol w:w="1387"/>
        <w:gridCol w:w="1306"/>
        <w:gridCol w:w="2292"/>
        <w:gridCol w:w="3598"/>
      </w:tblGrid>
      <w:tr w:rsidR="00E71CE7" w:rsidRPr="008D64A8" w14:paraId="328C6E4C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1989" w14:textId="77777777" w:rsidR="00E71CE7" w:rsidRPr="008D64A8" w:rsidRDefault="00E71CE7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78B6" w14:textId="77777777" w:rsidR="00E71CE7" w:rsidRPr="008D64A8" w:rsidRDefault="00E71CE7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D8CB8" w14:textId="77777777" w:rsidR="00E71CE7" w:rsidRPr="008D64A8" w:rsidRDefault="00E71CE7" w:rsidP="00E25769">
            <w:pPr>
              <w:rPr>
                <w:rFonts w:ascii="Arial" w:hAnsi="Arial" w:cs="Arial"/>
              </w:rPr>
            </w:pPr>
          </w:p>
        </w:tc>
      </w:tr>
      <w:tr w:rsidR="00E71CE7" w:rsidRPr="008D64A8" w14:paraId="2E2CB215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03266" w14:textId="77777777" w:rsidR="00E71CE7" w:rsidRPr="008D64A8" w:rsidRDefault="00E71CE7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A5642" w14:textId="77777777" w:rsidR="00E71CE7" w:rsidRPr="008D64A8" w:rsidRDefault="00E71CE7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C0EB2" w14:textId="77777777" w:rsidR="00E71CE7" w:rsidRPr="008D64A8" w:rsidRDefault="00E71CE7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8C5005" w:rsidRPr="008D64A8" w14:paraId="2101D303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3D720697" w14:textId="16323D5C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WRIT</w:t>
            </w:r>
            <w:r w:rsidRPr="008D64A8">
              <w:rPr>
                <w:rFonts w:ascii="Arial" w:hAnsi="Arial" w:cs="Arial"/>
                <w:b/>
                <w:bCs/>
              </w:rPr>
              <w:t xml:space="preserve">ING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689" w:type="dxa"/>
            <w:gridSpan w:val="5"/>
            <w:tcBorders>
              <w:top w:val="nil"/>
              <w:left w:val="nil"/>
              <w:right w:val="nil"/>
            </w:tcBorders>
          </w:tcPr>
          <w:p w14:paraId="5A73A15A" w14:textId="4F259950" w:rsidR="008C5005" w:rsidRPr="008D64A8" w:rsidRDefault="008C5005" w:rsidP="00E25769">
            <w:pPr>
              <w:rPr>
                <w:rFonts w:ascii="Arial" w:hAnsi="Arial" w:cs="Arial"/>
              </w:rPr>
            </w:pPr>
            <w:r w:rsidRPr="008C5005">
              <w:rPr>
                <w:rFonts w:ascii="Arial" w:hAnsi="Arial" w:cs="Arial"/>
              </w:rPr>
              <w:t>Reference written work following a specific format (ex: MLA, APA, Chicago).</w:t>
            </w:r>
          </w:p>
        </w:tc>
      </w:tr>
      <w:tr w:rsidR="008C5005" w:rsidRPr="008D64A8" w14:paraId="4770142F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5E08E158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B9E335" w14:textId="718F2600" w:rsidR="008C5005" w:rsidRPr="00AE5A0D" w:rsidRDefault="00AE5A0D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References are written using approved format and are included either in a work cited page at the end of the document or in another location determined by the instructor.</w:t>
            </w:r>
          </w:p>
        </w:tc>
        <w:tc>
          <w:tcPr>
            <w:tcW w:w="7196" w:type="dxa"/>
            <w:gridSpan w:val="3"/>
            <w:vAlign w:val="center"/>
          </w:tcPr>
          <w:p w14:paraId="174E33DC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89C9540" w14:textId="22D5229C" w:rsidR="008C5005" w:rsidRDefault="008C5005" w:rsidP="008C5005">
            <w:pPr>
              <w:ind w:left="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4FC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reference information shared in a PowerPoint presentation.</w:t>
            </w:r>
          </w:p>
          <w:p w14:paraId="2A16A98B" w14:textId="659D866C" w:rsidR="008C5005" w:rsidRDefault="008C5005" w:rsidP="008C5005">
            <w:pPr>
              <w:ind w:left="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-provide references in a report or essay.</w:t>
            </w:r>
          </w:p>
          <w:p w14:paraId="2DFF73B6" w14:textId="77777777" w:rsidR="008C5005" w:rsidRDefault="008C5005" w:rsidP="008C5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-reference information in an informative video.</w:t>
            </w:r>
          </w:p>
          <w:p w14:paraId="157BBF8C" w14:textId="6682EA37" w:rsidR="00B66558" w:rsidRPr="008D64A8" w:rsidRDefault="00B66558" w:rsidP="008C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-provide references in an Infographic you made </w:t>
            </w:r>
          </w:p>
        </w:tc>
      </w:tr>
      <w:tr w:rsidR="008C5005" w:rsidRPr="008D64A8" w14:paraId="2A791811" w14:textId="77777777" w:rsidTr="00E25769">
        <w:tc>
          <w:tcPr>
            <w:tcW w:w="709" w:type="dxa"/>
          </w:tcPr>
          <w:p w14:paraId="31C31D00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53C5F3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181EA9FD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B6C07EE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C5005" w:rsidRPr="008D64A8" w14:paraId="2430B7B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29D1F84" w14:textId="77777777" w:rsidR="008C5005" w:rsidRPr="008D64A8" w:rsidRDefault="008C500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0CECE89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8D657D4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1F44CBC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0D8F725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04C523" w14:textId="77777777" w:rsidR="008C5005" w:rsidRPr="008D64A8" w:rsidRDefault="008C500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E0BD1DD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67EF8C2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19EC6A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0D18D2E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322CA59" w14:textId="77777777" w:rsidR="008C5005" w:rsidRPr="008D64A8" w:rsidRDefault="008C500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8B9A87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5820D1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93E10D6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6F8451D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C5F0C95" w14:textId="77777777" w:rsidR="008C5005" w:rsidRPr="008D64A8" w:rsidRDefault="008C500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57279DC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3B9BC93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7840A1B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38AFCAD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244D9D5" w14:textId="77777777" w:rsidR="008C5005" w:rsidRPr="008D64A8" w:rsidRDefault="008C500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6659EB6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386A041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EBECC48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6388E" w14:textId="77777777" w:rsidR="008C5005" w:rsidRPr="008D64A8" w:rsidRDefault="008C5005" w:rsidP="008C5005">
      <w:pPr>
        <w:rPr>
          <w:rFonts w:ascii="Arial" w:hAnsi="Arial" w:cs="Arial"/>
        </w:rPr>
      </w:pPr>
    </w:p>
    <w:p w14:paraId="48B4893C" w14:textId="77777777" w:rsidR="008C5005" w:rsidRPr="008D64A8" w:rsidRDefault="008C5005" w:rsidP="008C5005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8C5005" w:rsidRPr="008D64A8" w14:paraId="2B37CE8C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1A0FB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89A363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DDD84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</w:tr>
      <w:tr w:rsidR="008C5005" w:rsidRPr="008D64A8" w14:paraId="6C758151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B902D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D6D47B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24D20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72EEDF35" w14:textId="77777777" w:rsidR="008C5005" w:rsidRDefault="008C5005" w:rsidP="008C5005"/>
    <w:p w14:paraId="7838ED71" w14:textId="50F5EBEA" w:rsidR="008C5005" w:rsidRDefault="008C50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8C5005" w:rsidRPr="00E71CE7" w14:paraId="043C92D0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569367F" w14:textId="5BA77B3E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WRITING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505C6932" w14:textId="2F690B49" w:rsidR="008C5005" w:rsidRPr="00E71CE7" w:rsidRDefault="00397CD1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8C5005">
              <w:rPr>
                <w:rFonts w:ascii="Arial" w:hAnsi="Arial" w:cs="Arial"/>
              </w:rPr>
              <w:t xml:space="preserve"> lists and tables</w:t>
            </w:r>
          </w:p>
        </w:tc>
      </w:tr>
      <w:tr w:rsidR="008C5005" w:rsidRPr="008D64A8" w14:paraId="5ED0DA80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2D8DB67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65CDD7" w14:textId="42E4B418" w:rsidR="008C5005" w:rsidRPr="008D64A8" w:rsidRDefault="008C5005" w:rsidP="00E25769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  <w:sz w:val="18"/>
                <w:szCs w:val="18"/>
              </w:rPr>
              <w:t>Writing is less than a paragraph; is intended to organize, remind, or inform.</w:t>
            </w:r>
          </w:p>
        </w:tc>
        <w:tc>
          <w:tcPr>
            <w:tcW w:w="7196" w:type="dxa"/>
            <w:gridSpan w:val="2"/>
            <w:vAlign w:val="center"/>
          </w:tcPr>
          <w:p w14:paraId="00969FA1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705CF04" w14:textId="77777777" w:rsidR="008C5005" w:rsidRDefault="008C5005" w:rsidP="008C50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-make a list in alphabetical, numerical, or other order to inform a work plan or to achieve a goal. </w:t>
            </w:r>
          </w:p>
          <w:p w14:paraId="74E39D4C" w14:textId="77777777" w:rsidR="008C5005" w:rsidRPr="00D357B7" w:rsidRDefault="008C5005" w:rsidP="008C50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-create a table to convey budget information or a workplan</w:t>
            </w:r>
          </w:p>
          <w:p w14:paraId="0B466015" w14:textId="77777777" w:rsidR="008C5005" w:rsidRDefault="008C5005" w:rsidP="008C5005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-enter data into a table to document inventory</w:t>
            </w:r>
          </w:p>
          <w:p w14:paraId="4FADEFAF" w14:textId="76EDACBE" w:rsidR="00AE5A0D" w:rsidRPr="00AE5A0D" w:rsidRDefault="00AE5A0D" w:rsidP="008C5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-use lists or data tables to record or obtain information in science or math classes.</w:t>
            </w:r>
          </w:p>
        </w:tc>
      </w:tr>
      <w:tr w:rsidR="008C5005" w:rsidRPr="008D64A8" w14:paraId="1C826EE3" w14:textId="77777777" w:rsidTr="00E25769">
        <w:tc>
          <w:tcPr>
            <w:tcW w:w="709" w:type="dxa"/>
          </w:tcPr>
          <w:p w14:paraId="0D5B36B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F4FF37B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93CBB6E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9EF4DA4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C5005" w:rsidRPr="008D64A8" w14:paraId="4228E27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2E4B9EE" w14:textId="77777777" w:rsidR="008C5005" w:rsidRPr="008D64A8" w:rsidRDefault="008C50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BDB388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79D3A9B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5DE09C0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6F89276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585CA26" w14:textId="77777777" w:rsidR="008C5005" w:rsidRPr="008D64A8" w:rsidRDefault="008C50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8A8ED7E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3ABE4D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47820A4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23015FB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BBA06AA" w14:textId="77777777" w:rsidR="008C5005" w:rsidRPr="008D64A8" w:rsidRDefault="008C50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A9E9D06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FAACFF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8CB86DC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2E24949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6C0E4DE" w14:textId="77777777" w:rsidR="008C5005" w:rsidRPr="008D64A8" w:rsidRDefault="008C50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118CAC7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F27FBA1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ECFFF7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05" w:rsidRPr="008D64A8" w14:paraId="5B75FC3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C64B02E" w14:textId="77777777" w:rsidR="008C5005" w:rsidRPr="008D64A8" w:rsidRDefault="008C500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DC7BA50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437498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0DCA36A" w14:textId="77777777" w:rsidR="008C5005" w:rsidRPr="008D64A8" w:rsidRDefault="008C500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FFA54" w14:textId="77777777" w:rsidR="008C5005" w:rsidRPr="008D64A8" w:rsidRDefault="008C5005" w:rsidP="008C5005">
      <w:pPr>
        <w:rPr>
          <w:rFonts w:ascii="Arial" w:hAnsi="Arial" w:cs="Arial"/>
        </w:rPr>
      </w:pPr>
    </w:p>
    <w:p w14:paraId="28E35517" w14:textId="77777777" w:rsidR="008C5005" w:rsidRPr="008D64A8" w:rsidRDefault="008C5005" w:rsidP="008C5005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8C5005" w:rsidRPr="008D64A8" w14:paraId="6ECEBA71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40E7A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EC1DDC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25BF6" w14:textId="77777777" w:rsidR="008C5005" w:rsidRPr="008D64A8" w:rsidRDefault="008C5005" w:rsidP="00E25769">
            <w:pPr>
              <w:rPr>
                <w:rFonts w:ascii="Arial" w:hAnsi="Arial" w:cs="Arial"/>
              </w:rPr>
            </w:pPr>
          </w:p>
        </w:tc>
      </w:tr>
      <w:tr w:rsidR="008C5005" w:rsidRPr="008D64A8" w14:paraId="7FA5C7EC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3653C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DF5CBA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532AC" w14:textId="77777777" w:rsidR="008C5005" w:rsidRPr="008D64A8" w:rsidRDefault="008C500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15F3A7F7" w14:textId="77777777" w:rsidR="008C5005" w:rsidRDefault="008C5005" w:rsidP="008C5005"/>
    <w:p w14:paraId="049553A7" w14:textId="77777777" w:rsidR="00914A1A" w:rsidRPr="008C5005" w:rsidRDefault="008C5005" w:rsidP="008C5005">
      <w:pPr>
        <w:tabs>
          <w:tab w:val="left" w:pos="5149"/>
        </w:tabs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5493"/>
        <w:gridCol w:w="3598"/>
        <w:gridCol w:w="3598"/>
      </w:tblGrid>
      <w:tr w:rsidR="00914A1A" w:rsidRPr="00E71CE7" w14:paraId="1CDE928C" w14:textId="77777777" w:rsidTr="00E25769"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6FB6E0C4" w14:textId="064FF949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WRITING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689" w:type="dxa"/>
            <w:gridSpan w:val="3"/>
            <w:tcBorders>
              <w:top w:val="nil"/>
              <w:left w:val="nil"/>
              <w:right w:val="nil"/>
            </w:tcBorders>
          </w:tcPr>
          <w:p w14:paraId="55D9BAC2" w14:textId="392FC5EC" w:rsidR="00914A1A" w:rsidRPr="00E71CE7" w:rsidRDefault="00914A1A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out a form</w:t>
            </w:r>
          </w:p>
        </w:tc>
      </w:tr>
      <w:tr w:rsidR="00914A1A" w:rsidRPr="008D64A8" w14:paraId="2D33EA4A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1A8D82F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7A35F3" w14:textId="77777777" w:rsidR="00914A1A" w:rsidRPr="008D64A8" w:rsidRDefault="00914A1A" w:rsidP="00E25769">
            <w:pPr>
              <w:rPr>
                <w:rFonts w:ascii="Arial" w:hAnsi="Arial" w:cs="Arial"/>
              </w:rPr>
            </w:pPr>
            <w:r w:rsidRPr="00F04306">
              <w:rPr>
                <w:rFonts w:ascii="Arial" w:hAnsi="Arial" w:cs="Arial"/>
                <w:sz w:val="18"/>
                <w:szCs w:val="18"/>
              </w:rPr>
              <w:t xml:space="preserve">Writing is less than a paragraph; is intended to organize, remind, or inform; writing is informal, typically for co-workers; uses pre-set formats or no format; concrete, day to day matters of </w:t>
            </w:r>
            <w:proofErr w:type="gramStart"/>
            <w:r w:rsidRPr="00F04306">
              <w:rPr>
                <w:rFonts w:ascii="Arial" w:hAnsi="Arial" w:cs="Arial"/>
                <w:sz w:val="18"/>
                <w:szCs w:val="18"/>
              </w:rPr>
              <w:t>fairly immediate</w:t>
            </w:r>
            <w:proofErr w:type="gramEnd"/>
            <w:r w:rsidRPr="00F04306">
              <w:rPr>
                <w:rFonts w:ascii="Arial" w:hAnsi="Arial" w:cs="Arial"/>
                <w:sz w:val="18"/>
                <w:szCs w:val="18"/>
              </w:rPr>
              <w:t xml:space="preserve"> concern.</w:t>
            </w:r>
          </w:p>
        </w:tc>
        <w:tc>
          <w:tcPr>
            <w:tcW w:w="7196" w:type="dxa"/>
            <w:gridSpan w:val="2"/>
            <w:vAlign w:val="center"/>
          </w:tcPr>
          <w:p w14:paraId="1C7491EE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784022D" w14:textId="77777777" w:rsidR="00914A1A" w:rsidRPr="00914A1A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-job application</w:t>
            </w:r>
          </w:p>
          <w:p w14:paraId="4E545E1A" w14:textId="77777777" w:rsidR="00914A1A" w:rsidRPr="00914A1A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-request for a transcript</w:t>
            </w:r>
          </w:p>
          <w:p w14:paraId="4026D7DC" w14:textId="51C5D6BB" w:rsidR="00914A1A" w:rsidRPr="008D64A8" w:rsidRDefault="00914A1A" w:rsidP="00914A1A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-register log in information for a website</w:t>
            </w:r>
            <w:r w:rsidR="00DF66D3">
              <w:rPr>
                <w:rFonts w:ascii="Arial" w:hAnsi="Arial" w:cs="Arial"/>
                <w:sz w:val="18"/>
                <w:szCs w:val="18"/>
              </w:rPr>
              <w:t>/app</w:t>
            </w:r>
          </w:p>
        </w:tc>
      </w:tr>
      <w:tr w:rsidR="00914A1A" w:rsidRPr="008D64A8" w14:paraId="72A8B99E" w14:textId="77777777" w:rsidTr="00E25769">
        <w:tc>
          <w:tcPr>
            <w:tcW w:w="709" w:type="dxa"/>
          </w:tcPr>
          <w:p w14:paraId="3BAFEAC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6CEC296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50BDCB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31F4BB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14A1A" w:rsidRPr="008D64A8" w14:paraId="1BD606B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DE5D231" w14:textId="77777777" w:rsidR="00914A1A" w:rsidRPr="008D64A8" w:rsidRDefault="00914A1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4BD7BF2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44893BB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F585C34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39AC2AB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CB78EF" w14:textId="77777777" w:rsidR="00914A1A" w:rsidRPr="008D64A8" w:rsidRDefault="00914A1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4EB515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29CAC27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F8558C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72F61BD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CEF15D5" w14:textId="77777777" w:rsidR="00914A1A" w:rsidRPr="008D64A8" w:rsidRDefault="00914A1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B25491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0711654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D723F61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1635698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6961360" w14:textId="77777777" w:rsidR="00914A1A" w:rsidRPr="008D64A8" w:rsidRDefault="00914A1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672486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5175C9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52060FC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1F647B7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A1E52E9" w14:textId="77777777" w:rsidR="00914A1A" w:rsidRPr="008D64A8" w:rsidRDefault="00914A1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85F7995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C800C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0D390B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1EB95" w14:textId="77777777" w:rsidR="00914A1A" w:rsidRPr="008D64A8" w:rsidRDefault="00914A1A" w:rsidP="00914A1A">
      <w:pPr>
        <w:rPr>
          <w:rFonts w:ascii="Arial" w:hAnsi="Arial" w:cs="Arial"/>
        </w:rPr>
      </w:pPr>
    </w:p>
    <w:p w14:paraId="2C6777EA" w14:textId="77777777" w:rsidR="00914A1A" w:rsidRPr="008D64A8" w:rsidRDefault="00914A1A" w:rsidP="00914A1A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914A1A" w:rsidRPr="008D64A8" w14:paraId="1F09C67B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01C1C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F31852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8B377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</w:tr>
      <w:tr w:rsidR="00914A1A" w:rsidRPr="008D64A8" w14:paraId="065B6F35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25E3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8A610F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A765C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7CC5F82D" w14:textId="77777777" w:rsidR="00914A1A" w:rsidRDefault="00914A1A" w:rsidP="00914A1A"/>
    <w:p w14:paraId="51CED1D4" w14:textId="77777777" w:rsidR="00914A1A" w:rsidRPr="008C5005" w:rsidRDefault="00914A1A" w:rsidP="00914A1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914A1A" w:rsidRPr="00E71CE7" w14:paraId="17CBB41E" w14:textId="77777777" w:rsidTr="00914A1A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704DB04" w14:textId="0D508B30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9D1826"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5052E944" w14:textId="5CE00CA5" w:rsidR="00914A1A" w:rsidRPr="00E71CE7" w:rsidRDefault="00914A1A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standard calculator</w:t>
            </w:r>
          </w:p>
        </w:tc>
      </w:tr>
      <w:tr w:rsidR="00914A1A" w:rsidRPr="008D64A8" w14:paraId="7DDC2FA2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7CC99147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D73B57" w14:textId="1DD1B1F9" w:rsidR="00914A1A" w:rsidRPr="008D64A8" w:rsidRDefault="00914A1A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2"/>
            <w:vAlign w:val="center"/>
          </w:tcPr>
          <w:p w14:paraId="6B0C5DD5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600D99" w14:textId="7211AE92" w:rsidR="00914A1A" w:rsidRPr="00D357B7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-add up a list of expenses (budget) and create a final total</w:t>
            </w:r>
          </w:p>
          <w:p w14:paraId="43F66080" w14:textId="13DCFC7C" w:rsidR="00914A1A" w:rsidRPr="00D357B7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-calculate measurements to determine area in a room</w:t>
            </w:r>
          </w:p>
          <w:p w14:paraId="4F1F4663" w14:textId="1708EC3D" w:rsidR="00914A1A" w:rsidRPr="00914A1A" w:rsidRDefault="00914A1A" w:rsidP="00E2576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AE5A0D">
              <w:rPr>
                <w:rFonts w:ascii="Arial" w:hAnsi="Arial" w:cs="Arial"/>
                <w:sz w:val="18"/>
                <w:szCs w:val="18"/>
              </w:rPr>
              <w:t>basic calculator use in math class</w:t>
            </w:r>
            <w:r w:rsidR="00E84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4A1A" w:rsidRPr="008D64A8" w14:paraId="6A92609D" w14:textId="77777777" w:rsidTr="00E25769">
        <w:tc>
          <w:tcPr>
            <w:tcW w:w="709" w:type="dxa"/>
          </w:tcPr>
          <w:p w14:paraId="031C5ABB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1D17B97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0C7F50E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B4ED6C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14A1A" w:rsidRPr="008D64A8" w14:paraId="6739FD5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C915C74" w14:textId="77777777" w:rsidR="00914A1A" w:rsidRPr="008D64A8" w:rsidRDefault="00914A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F947375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1E148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605CA9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6D25F11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6B9B1F3" w14:textId="77777777" w:rsidR="00914A1A" w:rsidRPr="008D64A8" w:rsidRDefault="00914A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CEC96F7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68337B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78BE6E7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79FE3FE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39E58D7" w14:textId="77777777" w:rsidR="00914A1A" w:rsidRPr="008D64A8" w:rsidRDefault="00914A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CC32285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510302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14B206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07A6E63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9E69C2C" w14:textId="77777777" w:rsidR="00914A1A" w:rsidRPr="008D64A8" w:rsidRDefault="00914A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F020540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9023B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3B8126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5BDE206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8DA9BEE" w14:textId="77777777" w:rsidR="00914A1A" w:rsidRPr="008D64A8" w:rsidRDefault="00914A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59CCC0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4C2F30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BB2DF0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F30C4" w14:textId="77777777" w:rsidR="00914A1A" w:rsidRPr="008D64A8" w:rsidRDefault="00914A1A" w:rsidP="00EC4E6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914A1A" w:rsidRPr="008D64A8" w14:paraId="1F94A00E" w14:textId="77777777" w:rsidTr="00914A1A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574EC55D" w14:textId="069F085B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9D1826"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03F66BDD" w14:textId="7BA6A6C4" w:rsidR="00914A1A" w:rsidRPr="008D64A8" w:rsidRDefault="00914A1A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standard calculator</w:t>
            </w:r>
          </w:p>
        </w:tc>
      </w:tr>
      <w:tr w:rsidR="00914A1A" w:rsidRPr="008D64A8" w14:paraId="0D87388E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23CCF75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3A0F5D" w14:textId="5FEDD197" w:rsidR="00914A1A" w:rsidRPr="008D64A8" w:rsidRDefault="00914A1A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136C2A32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9B4CF2" w14:textId="77777777" w:rsidR="00914A1A" w:rsidRPr="00914A1A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-compare various costs for accommodation and travel options</w:t>
            </w:r>
          </w:p>
          <w:p w14:paraId="6B5BCDBE" w14:textId="70302667" w:rsidR="00914A1A" w:rsidRPr="00914A1A" w:rsidRDefault="00914A1A" w:rsidP="00914A1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 xml:space="preserve">-calculate electrical requirements </w:t>
            </w:r>
            <w:r w:rsidR="001C699D" w:rsidRPr="00914A1A">
              <w:rPr>
                <w:rFonts w:ascii="Arial" w:hAnsi="Arial" w:cs="Arial"/>
                <w:sz w:val="18"/>
                <w:szCs w:val="18"/>
              </w:rPr>
              <w:t>i.e.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Flows, resistances, and voltages</w:t>
            </w:r>
          </w:p>
          <w:p w14:paraId="5AA7965C" w14:textId="77777777" w:rsidR="00AE5A0D" w:rsidRDefault="00914A1A" w:rsidP="00914A1A">
            <w:pPr>
              <w:rPr>
                <w:rFonts w:ascii="Arial" w:hAnsi="Arial" w:cs="Arial"/>
                <w:sz w:val="18"/>
                <w:szCs w:val="18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-calculate cost of ingredients or materials needed for a recipe</w:t>
            </w:r>
            <w:r w:rsidR="00AE5A0D">
              <w:rPr>
                <w:rFonts w:ascii="Arial" w:hAnsi="Arial" w:cs="Arial"/>
                <w:sz w:val="18"/>
                <w:szCs w:val="18"/>
              </w:rPr>
              <w:t xml:space="preserve"> or project including taxes.</w:t>
            </w:r>
          </w:p>
          <w:p w14:paraId="1953A725" w14:textId="023E274C" w:rsidR="00914A1A" w:rsidRDefault="00AE5A0D" w:rsidP="00914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-prepare a budget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money in as well as expenses.</w:t>
            </w:r>
            <w:r w:rsidR="00914A1A" w:rsidRPr="00914A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3258D9" w14:textId="2576350D" w:rsidR="00AE5A0D" w:rsidRPr="00AE5A0D" w:rsidRDefault="00AE5A0D" w:rsidP="00914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-more complex calculator use in math class such as trigonometry or logarithms.</w:t>
            </w:r>
          </w:p>
        </w:tc>
      </w:tr>
      <w:tr w:rsidR="00914A1A" w:rsidRPr="008D64A8" w14:paraId="2BA071DA" w14:textId="77777777" w:rsidTr="00E25769">
        <w:tc>
          <w:tcPr>
            <w:tcW w:w="709" w:type="dxa"/>
          </w:tcPr>
          <w:p w14:paraId="17914A26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BD64DE0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7765B7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29F12C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14A1A" w:rsidRPr="008D64A8" w14:paraId="306D852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53C80F4" w14:textId="77777777" w:rsidR="00914A1A" w:rsidRPr="008D64A8" w:rsidRDefault="00914A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D2BE96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8A7042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A57ABFB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092F72C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49A72F2" w14:textId="77777777" w:rsidR="00914A1A" w:rsidRPr="008D64A8" w:rsidRDefault="00914A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438B42F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E655C1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8AE99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277F461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526BD1" w14:textId="77777777" w:rsidR="00914A1A" w:rsidRPr="008D64A8" w:rsidRDefault="00914A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0FF2DFC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893D62A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A8BFD40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0465784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8B0788E" w14:textId="77777777" w:rsidR="00914A1A" w:rsidRPr="008D64A8" w:rsidRDefault="00914A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50DD321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694FE8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2B7CF4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1A" w:rsidRPr="008D64A8" w14:paraId="7E7D3EB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3C41B40" w14:textId="77777777" w:rsidR="00914A1A" w:rsidRPr="008D64A8" w:rsidRDefault="00914A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5564FD3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4128DE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C9B6F9" w14:textId="77777777" w:rsidR="00914A1A" w:rsidRPr="008D64A8" w:rsidRDefault="00914A1A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B6DD6" w14:textId="77777777" w:rsidR="00914A1A" w:rsidRPr="008D64A8" w:rsidRDefault="00914A1A" w:rsidP="00EC4E62">
      <w:pPr>
        <w:spacing w:after="0"/>
        <w:rPr>
          <w:rFonts w:ascii="Arial" w:hAnsi="Arial" w:cs="Arial"/>
        </w:rPr>
      </w:pPr>
    </w:p>
    <w:p w14:paraId="6E117AB0" w14:textId="77777777" w:rsidR="00914A1A" w:rsidRPr="008D64A8" w:rsidRDefault="00914A1A" w:rsidP="00914A1A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914A1A" w:rsidRPr="008D64A8" w14:paraId="4FB7466A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CAAE0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40D72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49F7D" w14:textId="77777777" w:rsidR="00914A1A" w:rsidRPr="008D64A8" w:rsidRDefault="00914A1A" w:rsidP="00E25769">
            <w:pPr>
              <w:rPr>
                <w:rFonts w:ascii="Arial" w:hAnsi="Arial" w:cs="Arial"/>
              </w:rPr>
            </w:pPr>
          </w:p>
        </w:tc>
      </w:tr>
      <w:tr w:rsidR="00AE5A0D" w:rsidRPr="008D64A8" w14:paraId="16812D66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4EED5" w14:textId="77777777" w:rsidR="00AE5A0D" w:rsidRDefault="00AE5A0D" w:rsidP="00E25769">
            <w:pPr>
              <w:rPr>
                <w:rFonts w:ascii="Arial" w:hAnsi="Arial" w:cs="Arial"/>
              </w:rPr>
            </w:pPr>
          </w:p>
          <w:p w14:paraId="47A83085" w14:textId="74B76B1B" w:rsidR="00AE5A0D" w:rsidRPr="008D64A8" w:rsidRDefault="00AE5A0D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678" w14:textId="77777777" w:rsidR="00AE5A0D" w:rsidRPr="008D64A8" w:rsidRDefault="00AE5A0D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E2F81" w14:textId="77777777" w:rsidR="00AE5A0D" w:rsidRPr="008D64A8" w:rsidRDefault="00AE5A0D" w:rsidP="00E25769">
            <w:pPr>
              <w:rPr>
                <w:rFonts w:ascii="Arial" w:hAnsi="Arial" w:cs="Arial"/>
              </w:rPr>
            </w:pPr>
          </w:p>
        </w:tc>
      </w:tr>
      <w:tr w:rsidR="00914A1A" w:rsidRPr="008D64A8" w14:paraId="77FCE120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53FB4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9A525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16497" w14:textId="77777777" w:rsidR="00914A1A" w:rsidRPr="008D64A8" w:rsidRDefault="00914A1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B0160" w:rsidRPr="00E71CE7" w14:paraId="210BAE7C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EFF030E" w14:textId="121BF89E" w:rsidR="00BB0160" w:rsidRPr="008D64A8" w:rsidRDefault="00BB0160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5825110B" w14:textId="4E5392B8" w:rsidR="00BB0160" w:rsidRPr="00E71CE7" w:rsidRDefault="00BB0160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decimal numbers</w:t>
            </w:r>
          </w:p>
        </w:tc>
      </w:tr>
      <w:tr w:rsidR="00BB0160" w:rsidRPr="008D64A8" w14:paraId="7E34F21C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58319C91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50587F" w14:textId="77777777" w:rsidR="00BB0160" w:rsidRPr="008D64A8" w:rsidRDefault="00BB0160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5F5FB03D" w14:textId="77777777" w:rsidR="00BB0160" w:rsidRPr="008D64A8" w:rsidRDefault="00BB016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9C86C50" w14:textId="77777777" w:rsidR="00BB0160" w:rsidRPr="00D357B7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-compare window and door sizes to specifications</w:t>
            </w:r>
          </w:p>
          <w:p w14:paraId="48F036F1" w14:textId="77777777" w:rsidR="00BB0160" w:rsidRPr="00D357B7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-measure room size for layout and placement of furniture</w:t>
            </w:r>
          </w:p>
          <w:p w14:paraId="42789B62" w14:textId="77777777" w:rsidR="00BB0160" w:rsidRPr="00D357B7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-count cash flows and petty cash funds</w:t>
            </w:r>
          </w:p>
          <w:p w14:paraId="37A26B9E" w14:textId="77777777" w:rsidR="00BB0160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-calculate ingredient requirements to double or triple recipes.</w:t>
            </w:r>
          </w:p>
          <w:p w14:paraId="0B635EB5" w14:textId="42DDEE2B" w:rsidR="00E931F9" w:rsidRPr="00914A1A" w:rsidRDefault="00E931F9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-grade 10 math decimal outcomes</w:t>
            </w:r>
          </w:p>
        </w:tc>
      </w:tr>
      <w:tr w:rsidR="00BB0160" w:rsidRPr="008D64A8" w14:paraId="21E180B8" w14:textId="77777777" w:rsidTr="00E25769">
        <w:tc>
          <w:tcPr>
            <w:tcW w:w="709" w:type="dxa"/>
          </w:tcPr>
          <w:p w14:paraId="50390A6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7507FA9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263E4E5D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F5102B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B0160" w:rsidRPr="008D64A8" w14:paraId="1D47634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313D7B3" w14:textId="77777777" w:rsidR="00BB0160" w:rsidRPr="008D64A8" w:rsidRDefault="00BB016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B46EB76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AC3C3E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33EDA3F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4542574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6B76937" w14:textId="77777777" w:rsidR="00BB0160" w:rsidRPr="008D64A8" w:rsidRDefault="00BB016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54C4117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969EE96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FF2EB87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65FF5EF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D1A682E" w14:textId="77777777" w:rsidR="00BB0160" w:rsidRPr="008D64A8" w:rsidRDefault="00BB016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91B6117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A68618F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737940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3675883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0EB3E51" w14:textId="77777777" w:rsidR="00BB0160" w:rsidRPr="008D64A8" w:rsidRDefault="00BB016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BC26452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B8F6EC9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899FC6C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22E5F7B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5F661D1" w14:textId="77777777" w:rsidR="00BB0160" w:rsidRPr="008D64A8" w:rsidRDefault="00BB016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8137A98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E531A18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51CF4BE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BEC88" w14:textId="77777777" w:rsidR="00BB0160" w:rsidRPr="008D64A8" w:rsidRDefault="00BB0160" w:rsidP="00EC4E6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BB0160" w:rsidRPr="008D64A8" w14:paraId="6F6F052E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408E1631" w14:textId="2F7A16C4" w:rsidR="00BB0160" w:rsidRPr="008D64A8" w:rsidRDefault="00BB0160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25F62826" w14:textId="5DD324D3" w:rsidR="00BB0160" w:rsidRPr="008D64A8" w:rsidRDefault="00BB0160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decimal numbers</w:t>
            </w:r>
          </w:p>
        </w:tc>
      </w:tr>
      <w:tr w:rsidR="00BB0160" w:rsidRPr="008D64A8" w14:paraId="24CF09D2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1126AB9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90F59B" w14:textId="77777777" w:rsidR="00BB0160" w:rsidRPr="008D64A8" w:rsidRDefault="00BB0160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3B2AEE8F" w14:textId="77777777" w:rsidR="00BB0160" w:rsidRPr="008D64A8" w:rsidRDefault="00BB0160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8F36E8" w14:textId="77777777" w:rsidR="00BB0160" w:rsidRPr="00D357B7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-analyze the operating condition of equipment by using fuel consumption rates</w:t>
            </w:r>
          </w:p>
          <w:p w14:paraId="173A4710" w14:textId="77777777" w:rsidR="00BB0160" w:rsidRPr="00D357B7" w:rsidRDefault="00BB0160" w:rsidP="00BB01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-calculate statistics, such as the number of clients served per month as a facility</w:t>
            </w:r>
          </w:p>
          <w:p w14:paraId="046EAC27" w14:textId="01CAF07E" w:rsidR="00BB0160" w:rsidRPr="008D64A8" w:rsidRDefault="00BB0160" w:rsidP="00BB0160">
            <w:pPr>
              <w:rPr>
                <w:rFonts w:ascii="Arial" w:hAnsi="Arial" w:cs="Arial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1C699D">
              <w:rPr>
                <w:rFonts w:ascii="Arial" w:hAnsi="Arial" w:cs="Arial"/>
                <w:sz w:val="18"/>
                <w:szCs w:val="18"/>
              </w:rPr>
              <w:t>calculating areas and volumes of shapes like cylinders and cones</w:t>
            </w:r>
          </w:p>
        </w:tc>
      </w:tr>
      <w:tr w:rsidR="00BB0160" w:rsidRPr="008D64A8" w14:paraId="455ED76E" w14:textId="77777777" w:rsidTr="00E25769">
        <w:tc>
          <w:tcPr>
            <w:tcW w:w="709" w:type="dxa"/>
          </w:tcPr>
          <w:p w14:paraId="35B872DD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01B5D42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4D55FB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78C5551B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B0160" w:rsidRPr="008D64A8" w14:paraId="3AEB271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27B8315" w14:textId="77777777" w:rsidR="00BB0160" w:rsidRPr="008D64A8" w:rsidRDefault="00BB016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7609A97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0176428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C6A091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5B0CDC2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A47B409" w14:textId="77777777" w:rsidR="00BB0160" w:rsidRPr="008D64A8" w:rsidRDefault="00BB016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BD2A1D2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A96EC5A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AF60439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659BCA1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7663E54" w14:textId="77777777" w:rsidR="00BB0160" w:rsidRPr="008D64A8" w:rsidRDefault="00BB016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871C98C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4DE011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99CEB5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6735B08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4A5F555" w14:textId="77777777" w:rsidR="00BB0160" w:rsidRPr="008D64A8" w:rsidRDefault="00BB016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DC1913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5EC2AC4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03187DA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60" w:rsidRPr="008D64A8" w14:paraId="2C34625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1C302D1" w14:textId="77777777" w:rsidR="00BB0160" w:rsidRPr="008D64A8" w:rsidRDefault="00BB016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14FCD7E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D8B0BC6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A4FA332" w14:textId="77777777" w:rsidR="00BB0160" w:rsidRPr="008D64A8" w:rsidRDefault="00BB0160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DB81C" w14:textId="77777777" w:rsidR="00BB0160" w:rsidRPr="008D64A8" w:rsidRDefault="00BB0160" w:rsidP="00EC4E62">
      <w:pPr>
        <w:spacing w:after="0"/>
        <w:rPr>
          <w:rFonts w:ascii="Arial" w:hAnsi="Arial" w:cs="Arial"/>
        </w:rPr>
      </w:pPr>
    </w:p>
    <w:p w14:paraId="537D0AD3" w14:textId="77777777" w:rsidR="00BB0160" w:rsidRPr="008D64A8" w:rsidRDefault="00BB0160" w:rsidP="00BB0160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BB0160" w:rsidRPr="008D64A8" w14:paraId="3FA7C37D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515D8" w14:textId="77777777" w:rsidR="00BB0160" w:rsidRPr="008D64A8" w:rsidRDefault="00BB0160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ED76" w14:textId="77777777" w:rsidR="00BB0160" w:rsidRPr="008D64A8" w:rsidRDefault="00BB0160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9BA95" w14:textId="77777777" w:rsidR="00BB0160" w:rsidRPr="008D64A8" w:rsidRDefault="00BB0160" w:rsidP="00E25769">
            <w:pPr>
              <w:rPr>
                <w:rFonts w:ascii="Arial" w:hAnsi="Arial" w:cs="Arial"/>
              </w:rPr>
            </w:pPr>
          </w:p>
        </w:tc>
      </w:tr>
      <w:tr w:rsidR="00BB0160" w:rsidRPr="008D64A8" w14:paraId="090C5A97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97332" w14:textId="77777777" w:rsidR="00BB0160" w:rsidRDefault="00BB016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  <w:p w14:paraId="5A55D8B1" w14:textId="77777777" w:rsidR="001C699D" w:rsidRDefault="001C699D" w:rsidP="00E25769">
            <w:pPr>
              <w:rPr>
                <w:rFonts w:ascii="Arial" w:hAnsi="Arial" w:cs="Arial"/>
                <w:b/>
                <w:bCs/>
              </w:rPr>
            </w:pPr>
          </w:p>
          <w:p w14:paraId="220378B0" w14:textId="58554571" w:rsidR="001C699D" w:rsidRPr="008D64A8" w:rsidRDefault="001C699D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9CF73" w14:textId="77777777" w:rsidR="00BB0160" w:rsidRPr="008D64A8" w:rsidRDefault="00BB0160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874FA" w14:textId="77777777" w:rsidR="00BB0160" w:rsidRPr="008D64A8" w:rsidRDefault="00BB0160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72366B" w:rsidRPr="00E71CE7" w14:paraId="68A37439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4DB613F3" w14:textId="42EE8C6E" w:rsidR="0072366B" w:rsidRPr="008D64A8" w:rsidRDefault="0072366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5D28286B" w14:textId="127B1460" w:rsidR="0072366B" w:rsidRPr="00E71CE7" w:rsidRDefault="0072366B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="00AF1982">
              <w:rPr>
                <w:rFonts w:ascii="Arial" w:hAnsi="Arial" w:cs="Arial"/>
              </w:rPr>
              <w:t>fractions</w:t>
            </w:r>
          </w:p>
        </w:tc>
      </w:tr>
      <w:tr w:rsidR="0072366B" w:rsidRPr="008D64A8" w14:paraId="4E7DF944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61AEA95D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A43BE4" w14:textId="77777777" w:rsidR="0072366B" w:rsidRPr="008D64A8" w:rsidRDefault="0072366B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2B9A4AE8" w14:textId="77777777" w:rsidR="0072366B" w:rsidRPr="008D64A8" w:rsidRDefault="0072366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042C7F0" w14:textId="77777777" w:rsidR="00AF1982" w:rsidRPr="00D357B7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-add, subtract, multiply and divide simple and mixed fractions, improper and proper fractions by hand and by using a calculator. </w:t>
            </w:r>
          </w:p>
          <w:p w14:paraId="1CFCF73D" w14:textId="1CF1AFDE" w:rsidR="00AF1982" w:rsidRPr="00D357B7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1C699D">
              <w:rPr>
                <w:rFonts w:ascii="Arial" w:hAnsi="Arial" w:cs="Arial"/>
                <w:sz w:val="18"/>
                <w:szCs w:val="18"/>
              </w:rPr>
              <w:t xml:space="preserve">scaling a recipe to make </w:t>
            </w:r>
            <w:proofErr w:type="gramStart"/>
            <w:r w:rsidR="001C699D">
              <w:rPr>
                <w:rFonts w:ascii="Arial" w:hAnsi="Arial" w:cs="Arial"/>
                <w:sz w:val="18"/>
                <w:szCs w:val="18"/>
              </w:rPr>
              <w:t>more or less food</w:t>
            </w:r>
            <w:proofErr w:type="gramEnd"/>
            <w:r w:rsidR="001C699D">
              <w:rPr>
                <w:rFonts w:ascii="Arial" w:hAnsi="Arial" w:cs="Arial"/>
                <w:sz w:val="18"/>
                <w:szCs w:val="18"/>
              </w:rPr>
              <w:t xml:space="preserve"> by using fractions to modify ingredient quantities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A1EFEC" w14:textId="45CF56A4" w:rsidR="00E931F9" w:rsidRPr="00914A1A" w:rsidRDefault="00AF1982" w:rsidP="00AF19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-calculate the average cure time for various types of paint, concrete, epoxy, etc.</w:t>
            </w:r>
          </w:p>
        </w:tc>
      </w:tr>
      <w:tr w:rsidR="0072366B" w:rsidRPr="008D64A8" w14:paraId="467353B5" w14:textId="77777777" w:rsidTr="00E25769">
        <w:tc>
          <w:tcPr>
            <w:tcW w:w="709" w:type="dxa"/>
          </w:tcPr>
          <w:p w14:paraId="51D078F3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5BCD48C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7832E9A1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439BF78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2366B" w:rsidRPr="008D64A8" w14:paraId="2F51D9B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15F1CEC" w14:textId="77777777" w:rsidR="0072366B" w:rsidRPr="008D64A8" w:rsidRDefault="0072366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8E55F3A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2831794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A2C44A3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38615B9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219F34E" w14:textId="77777777" w:rsidR="0072366B" w:rsidRPr="008D64A8" w:rsidRDefault="0072366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897EF85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7CCA8A5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16E87EC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0B40AD5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A03E7F5" w14:textId="77777777" w:rsidR="0072366B" w:rsidRPr="008D64A8" w:rsidRDefault="0072366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2E660A5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B166E15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8A1B28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44A7947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B47AED6" w14:textId="77777777" w:rsidR="0072366B" w:rsidRPr="008D64A8" w:rsidRDefault="0072366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80B30B8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058C8AE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91779C6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5B1C752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BF7AB43" w14:textId="77777777" w:rsidR="0072366B" w:rsidRPr="008D64A8" w:rsidRDefault="0072366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7722A38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1CA6A02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D518307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2D2F6F10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4E046D7" w14:textId="77777777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7BA0D8D8" w14:textId="4A6F24B6" w:rsidR="0072366B" w:rsidRPr="008D64A8" w:rsidRDefault="0072366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6A5475AF" w14:textId="77777777" w:rsidR="00611CEB" w:rsidRDefault="00611CEB" w:rsidP="00E25769">
            <w:pPr>
              <w:rPr>
                <w:rFonts w:ascii="Arial" w:hAnsi="Arial" w:cs="Arial"/>
              </w:rPr>
            </w:pPr>
          </w:p>
          <w:p w14:paraId="64ABC848" w14:textId="4B0A6F16" w:rsidR="0072366B" w:rsidRPr="008D64A8" w:rsidRDefault="0072366B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="00AF1982">
              <w:rPr>
                <w:rFonts w:ascii="Arial" w:hAnsi="Arial" w:cs="Arial"/>
              </w:rPr>
              <w:t>fractions</w:t>
            </w:r>
          </w:p>
        </w:tc>
      </w:tr>
      <w:tr w:rsidR="0072366B" w:rsidRPr="008D64A8" w14:paraId="2F1B3652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0FC48ACA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0D0FEC" w14:textId="77777777" w:rsidR="0072366B" w:rsidRPr="008D64A8" w:rsidRDefault="0072366B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3"/>
            <w:vAlign w:val="center"/>
          </w:tcPr>
          <w:p w14:paraId="4A288E7A" w14:textId="77777777" w:rsidR="0072366B" w:rsidRPr="008D64A8" w:rsidRDefault="0072366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090DAD" w14:textId="77777777" w:rsidR="00AF1982" w:rsidRPr="00D357B7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-estimate the duration of time required to complete tasks and verify</w:t>
            </w:r>
          </w:p>
          <w:p w14:paraId="395E62FD" w14:textId="3CCCBDF8" w:rsidR="00AF1982" w:rsidRPr="001C699D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-analyze data (compare to previous or to other data) </w:t>
            </w:r>
            <w:proofErr w:type="gramStart"/>
            <w:r w:rsidR="00930EA7" w:rsidRPr="00D357B7">
              <w:rPr>
                <w:rFonts w:ascii="Arial" w:hAnsi="Arial" w:cs="Arial"/>
                <w:sz w:val="18"/>
                <w:szCs w:val="18"/>
              </w:rPr>
              <w:t>i.e.</w:t>
            </w:r>
            <w:r w:rsidRPr="00D357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357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ompare readings from </w:t>
            </w:r>
            <w:r w:rsidRPr="001C699D">
              <w:rPr>
                <w:rFonts w:ascii="Arial" w:hAnsi="Arial" w:cs="Arial"/>
                <w:sz w:val="18"/>
                <w:szCs w:val="18"/>
              </w:rPr>
              <w:t>different measuring tools and equipment</w:t>
            </w:r>
          </w:p>
          <w:p w14:paraId="5E3EED1C" w14:textId="5F8D5ED1" w:rsidR="0072366B" w:rsidRPr="008D64A8" w:rsidRDefault="001C699D" w:rsidP="00AF1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C699D">
              <w:rPr>
                <w:rFonts w:ascii="Arial" w:hAnsi="Arial" w:cs="Arial"/>
                <w:sz w:val="18"/>
                <w:szCs w:val="18"/>
              </w:rPr>
              <w:t>Creating scale models of buildings or structures, involving proportions and fractions.</w:t>
            </w:r>
          </w:p>
        </w:tc>
      </w:tr>
      <w:tr w:rsidR="0072366B" w:rsidRPr="008D64A8" w14:paraId="27FBCC2C" w14:textId="77777777" w:rsidTr="00E25769">
        <w:tc>
          <w:tcPr>
            <w:tcW w:w="709" w:type="dxa"/>
          </w:tcPr>
          <w:p w14:paraId="41FFB7E3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A3E5FFA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15F4AB80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6641162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2366B" w:rsidRPr="008D64A8" w14:paraId="74771AC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1D47939" w14:textId="77777777" w:rsidR="0072366B" w:rsidRPr="008D64A8" w:rsidRDefault="007236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F3B2CE3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C35EE9D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C0FC7F7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53CC45C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84B5282" w14:textId="77777777" w:rsidR="0072366B" w:rsidRPr="008D64A8" w:rsidRDefault="007236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CA915C7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DB530E3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2133C7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358A372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E9E30D2" w14:textId="77777777" w:rsidR="0072366B" w:rsidRPr="008D64A8" w:rsidRDefault="007236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5C3CB57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35CCDC0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A4E3669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1E8A1F6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271D6CA" w14:textId="77777777" w:rsidR="0072366B" w:rsidRPr="008D64A8" w:rsidRDefault="007236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449C924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DB6480B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4F678EF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B" w:rsidRPr="008D64A8" w14:paraId="71B76B7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3E26258" w14:textId="77777777" w:rsidR="0072366B" w:rsidRPr="008D64A8" w:rsidRDefault="0072366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EE393DA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BABC96B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85AE2B1" w14:textId="77777777" w:rsidR="0072366B" w:rsidRPr="008D64A8" w:rsidRDefault="0072366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EAA5A" w14:textId="77777777" w:rsidR="001C699D" w:rsidRDefault="001C699D" w:rsidP="0072366B">
      <w:pPr>
        <w:rPr>
          <w:rFonts w:ascii="Arial" w:hAnsi="Arial" w:cs="Arial"/>
        </w:rPr>
      </w:pPr>
    </w:p>
    <w:p w14:paraId="7B02F4B7" w14:textId="4D7B5D14" w:rsidR="0072366B" w:rsidRPr="008D64A8" w:rsidRDefault="0072366B" w:rsidP="0072366B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72366B" w:rsidRPr="008D64A8" w14:paraId="2C9A9A02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3164E" w14:textId="77777777" w:rsidR="0072366B" w:rsidRPr="008D64A8" w:rsidRDefault="0072366B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B71B2" w14:textId="77777777" w:rsidR="0072366B" w:rsidRPr="008D64A8" w:rsidRDefault="0072366B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59ED2" w14:textId="77777777" w:rsidR="0072366B" w:rsidRPr="008D64A8" w:rsidRDefault="0072366B" w:rsidP="00E25769">
            <w:pPr>
              <w:rPr>
                <w:rFonts w:ascii="Arial" w:hAnsi="Arial" w:cs="Arial"/>
              </w:rPr>
            </w:pPr>
          </w:p>
        </w:tc>
      </w:tr>
      <w:tr w:rsidR="0072366B" w:rsidRPr="008D64A8" w14:paraId="0EC7B675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30FA6" w14:textId="77777777" w:rsidR="0072366B" w:rsidRPr="008D64A8" w:rsidRDefault="0072366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C33BC" w14:textId="77777777" w:rsidR="0072366B" w:rsidRPr="008D64A8" w:rsidRDefault="0072366B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C0E55" w14:textId="643A1713" w:rsidR="001C699D" w:rsidRDefault="0072366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  <w:p w14:paraId="3669AABC" w14:textId="6346F46E" w:rsidR="001C699D" w:rsidRPr="008D64A8" w:rsidRDefault="001C699D" w:rsidP="00E2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1982" w:rsidRPr="00E71CE7" w14:paraId="435DAA6F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B21E305" w14:textId="50B995CA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1E0F1321" w14:textId="36A300A5" w:rsidR="00AF1982" w:rsidRPr="00E71CE7" w:rsidRDefault="00AF1982" w:rsidP="00E25769">
            <w:pPr>
              <w:rPr>
                <w:rFonts w:ascii="Arial" w:hAnsi="Arial" w:cs="Arial"/>
              </w:rPr>
            </w:pPr>
            <w:r w:rsidRPr="00AF1982">
              <w:rPr>
                <w:rFonts w:ascii="Arial" w:hAnsi="Arial" w:cs="Arial"/>
              </w:rPr>
              <w:t>Use SI (metric) system units to measure and/or calculate</w:t>
            </w:r>
          </w:p>
        </w:tc>
      </w:tr>
      <w:tr w:rsidR="00AF1982" w:rsidRPr="008D64A8" w14:paraId="4D499C06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7B604F2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CA2593" w14:textId="77777777" w:rsidR="00AF1982" w:rsidRPr="008D64A8" w:rsidRDefault="00AF198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3E10431B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15BD3BC" w14:textId="77777777" w:rsidR="00AF1982" w:rsidRPr="00D357B7" w:rsidRDefault="00AF1982" w:rsidP="00AF19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-take measurements from a scale map to later determine distance to a destination</w:t>
            </w:r>
          </w:p>
          <w:p w14:paraId="7A7E6027" w14:textId="77777777" w:rsidR="00AF1982" w:rsidRDefault="00AF1982" w:rsidP="00AF19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-measure distances, temperatures, volumes, and angles using basic measuring tools such as tape measure, thermometers, calibrated </w:t>
            </w:r>
            <w:r w:rsidR="001C699D" w:rsidRPr="00D357B7">
              <w:rPr>
                <w:rFonts w:ascii="Arial" w:hAnsi="Arial" w:cs="Arial"/>
                <w:sz w:val="18"/>
                <w:szCs w:val="18"/>
              </w:rPr>
              <w:t>beakers,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and protractors</w:t>
            </w:r>
          </w:p>
          <w:p w14:paraId="0213D11B" w14:textId="197088DD" w:rsidR="001C699D" w:rsidRPr="00914A1A" w:rsidRDefault="001C699D" w:rsidP="00AF19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-calculating the volume of a box in cubic meters (m</w:t>
            </w:r>
            <w:r>
              <w:rPr>
                <w:rFonts w:ascii="Aleo Light" w:hAnsi="Aleo Light" w:cs="Arial"/>
                <w:sz w:val="18"/>
                <w:szCs w:val="18"/>
              </w:rPr>
              <w:t>³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1982" w:rsidRPr="008D64A8" w14:paraId="3D898824" w14:textId="77777777" w:rsidTr="00E25769">
        <w:tc>
          <w:tcPr>
            <w:tcW w:w="709" w:type="dxa"/>
          </w:tcPr>
          <w:p w14:paraId="1BF37A4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6A60BE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0B241D5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385C2A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F1982" w:rsidRPr="008D64A8" w14:paraId="75A041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0389023" w14:textId="77777777" w:rsidR="00AF1982" w:rsidRPr="008D64A8" w:rsidRDefault="00AF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4FE7E5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2425B9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6C1D8A0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65A05CF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FF406E6" w14:textId="77777777" w:rsidR="00AF1982" w:rsidRPr="008D64A8" w:rsidRDefault="00AF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FB9668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69EC24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390D0A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17FD966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41C786E" w14:textId="77777777" w:rsidR="00AF1982" w:rsidRPr="008D64A8" w:rsidRDefault="00AF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344ECF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644049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A700F0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6699B46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67EAD00" w14:textId="77777777" w:rsidR="00AF1982" w:rsidRPr="008D64A8" w:rsidRDefault="00AF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4BFC7D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C618FA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5D0640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0364AD0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1AAFA82" w14:textId="77777777" w:rsidR="00AF1982" w:rsidRPr="008D64A8" w:rsidRDefault="00AF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759295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292C4F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9B2EF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E5EA6" w14:textId="77777777" w:rsidR="00AF1982" w:rsidRPr="008D64A8" w:rsidRDefault="00AF1982" w:rsidP="00AF19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AF1982" w:rsidRPr="008D64A8" w14:paraId="792912BE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0191EB3D" w14:textId="50E751A1" w:rsidR="00AF1982" w:rsidRPr="008D64A8" w:rsidRDefault="00AF1982" w:rsidP="00AF19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55FA29F9" w14:textId="3E9BC2E1" w:rsidR="00AF1982" w:rsidRPr="008D64A8" w:rsidRDefault="00AF1982" w:rsidP="00AF1982">
            <w:pPr>
              <w:rPr>
                <w:rFonts w:ascii="Arial" w:hAnsi="Arial" w:cs="Arial"/>
              </w:rPr>
            </w:pPr>
            <w:r w:rsidRPr="00AF1982">
              <w:rPr>
                <w:rFonts w:ascii="Arial" w:hAnsi="Arial" w:cs="Arial"/>
              </w:rPr>
              <w:t>Use SI (metric) system units to measure and/or calculate</w:t>
            </w:r>
          </w:p>
        </w:tc>
      </w:tr>
      <w:tr w:rsidR="00AF1982" w:rsidRPr="008D64A8" w14:paraId="4B7A10BC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37C0EDCC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6F7ECD" w14:textId="77777777" w:rsidR="00AF1982" w:rsidRPr="008D64A8" w:rsidRDefault="00AF198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73607A8D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D4484E" w14:textId="77777777" w:rsidR="00AF1982" w:rsidRPr="008417A7" w:rsidRDefault="00AF1982" w:rsidP="00AF1982">
            <w:pPr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-measure distances, temperatures, volumes, and angles using basic measuring tools such as tape measure, thermometers, calibrated beakers and protractors</w:t>
            </w:r>
            <w:r w:rsidR="009E56F0" w:rsidRPr="008417A7">
              <w:rPr>
                <w:rFonts w:ascii="Arial" w:hAnsi="Arial" w:cs="Arial"/>
                <w:sz w:val="16"/>
                <w:szCs w:val="16"/>
              </w:rPr>
              <w:t xml:space="preserve"> and then apply those measurements for construction, planning, scientific experimentation, sewing, drafting etc. </w:t>
            </w:r>
          </w:p>
          <w:p w14:paraId="1A95283D" w14:textId="77777777" w:rsidR="001C699D" w:rsidRPr="008417A7" w:rsidRDefault="001C699D" w:rsidP="00AF1982">
            <w:pPr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-calculating the energy output of a machine in kilowatt-hours under different loads</w:t>
            </w:r>
          </w:p>
          <w:p w14:paraId="18388604" w14:textId="1E60D674" w:rsidR="008417A7" w:rsidRPr="001C699D" w:rsidRDefault="008417A7" w:rsidP="00AF1982">
            <w:pPr>
              <w:rPr>
                <w:rFonts w:ascii="Arial" w:hAnsi="Arial" w:cs="Arial"/>
                <w:sz w:val="18"/>
                <w:szCs w:val="18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-calculating the force exerted by a person lifting a weight using kilograms and acceleration due to gravity.</w:t>
            </w:r>
          </w:p>
        </w:tc>
      </w:tr>
      <w:tr w:rsidR="00AF1982" w:rsidRPr="008D64A8" w14:paraId="1992191E" w14:textId="77777777" w:rsidTr="00E25769">
        <w:tc>
          <w:tcPr>
            <w:tcW w:w="709" w:type="dxa"/>
          </w:tcPr>
          <w:p w14:paraId="24E0C880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E78A5EC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55823D41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074BD62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F1982" w:rsidRPr="008D64A8" w14:paraId="03CB645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4DA5670" w14:textId="77777777" w:rsidR="00AF1982" w:rsidRPr="008D64A8" w:rsidRDefault="00AF19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732D10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38AD76C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77177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302B186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CD6342E" w14:textId="77777777" w:rsidR="00AF1982" w:rsidRPr="008D64A8" w:rsidRDefault="00AF19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09C8DD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0FB709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91B1CC2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73D9D58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0539870" w14:textId="77777777" w:rsidR="00AF1982" w:rsidRPr="008D64A8" w:rsidRDefault="00AF19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20BA79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42896A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28949C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45EA22A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6E16002" w14:textId="77777777" w:rsidR="00AF1982" w:rsidRPr="008D64A8" w:rsidRDefault="00AF19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F2CD69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6320D1E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2E07B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6610BF0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24095EB" w14:textId="77777777" w:rsidR="00AF1982" w:rsidRPr="008D64A8" w:rsidRDefault="00AF19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2C4411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03198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7F8278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C7137" w14:textId="77777777" w:rsidR="00AF1982" w:rsidRPr="008D64A8" w:rsidRDefault="00AF1982" w:rsidP="00AF1982">
      <w:pPr>
        <w:rPr>
          <w:rFonts w:ascii="Arial" w:hAnsi="Arial" w:cs="Arial"/>
        </w:rPr>
      </w:pPr>
    </w:p>
    <w:p w14:paraId="60101B60" w14:textId="77777777" w:rsidR="00AF1982" w:rsidRPr="008D64A8" w:rsidRDefault="00AF1982" w:rsidP="00AF1982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AF1982" w:rsidRPr="008D64A8" w14:paraId="7C68DBCC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2E41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66188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88A27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</w:tr>
      <w:tr w:rsidR="00AF1982" w:rsidRPr="008D64A8" w14:paraId="1E5A84A4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514F2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18138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74478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AF1982" w:rsidRPr="00E71CE7" w14:paraId="47272EB9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4A770AE4" w14:textId="2DE4A621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008417A7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53E9B08F" w14:textId="0432C9C5" w:rsidR="00AF1982" w:rsidRPr="00E71CE7" w:rsidRDefault="00AF1982" w:rsidP="00E25769">
            <w:pPr>
              <w:rPr>
                <w:rFonts w:ascii="Arial" w:hAnsi="Arial" w:cs="Arial"/>
              </w:rPr>
            </w:pPr>
            <w:r w:rsidRPr="00AF1982">
              <w:rPr>
                <w:rFonts w:ascii="Arial" w:hAnsi="Arial" w:cs="Arial"/>
              </w:rPr>
              <w:t>Use imperial system units to measure and/or calculate</w:t>
            </w:r>
          </w:p>
        </w:tc>
      </w:tr>
      <w:tr w:rsidR="00AF1982" w:rsidRPr="008D64A8" w14:paraId="431EC848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453841B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3D6FB5" w14:textId="77777777" w:rsidR="00AF1982" w:rsidRPr="008D64A8" w:rsidRDefault="00AF198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41F33A03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338F170" w14:textId="77777777" w:rsidR="00AF1982" w:rsidRPr="00D357B7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-measure temperatures, weight, height, blood pressure</w:t>
            </w:r>
          </w:p>
          <w:p w14:paraId="06995356" w14:textId="56E84FA4" w:rsidR="00AF1982" w:rsidRPr="00914A1A" w:rsidRDefault="00AF1982" w:rsidP="00AF198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-use common measuring tools such as tapes, measuring wheels, and graduated containers (</w:t>
            </w:r>
            <w:proofErr w:type="gramStart"/>
            <w:r w:rsidR="00930EA7" w:rsidRPr="00D357B7">
              <w:rPr>
                <w:rFonts w:ascii="Arial" w:hAnsi="Arial" w:cs="Arial"/>
                <w:sz w:val="18"/>
                <w:szCs w:val="18"/>
              </w:rPr>
              <w:t>i.e.</w:t>
            </w:r>
            <w:r w:rsidRPr="00D357B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D357B7">
              <w:rPr>
                <w:rFonts w:ascii="Arial" w:hAnsi="Arial" w:cs="Arial"/>
                <w:sz w:val="18"/>
                <w:szCs w:val="18"/>
              </w:rPr>
              <w:t xml:space="preserve"> Measure the dimensions of floor openings; volumes of aggregate materials, area of a lawn for replacement sod, and distance from ceiling to hang pictures on a wall)</w:t>
            </w:r>
          </w:p>
        </w:tc>
      </w:tr>
      <w:tr w:rsidR="00AF1982" w:rsidRPr="008D64A8" w14:paraId="1F879229" w14:textId="77777777" w:rsidTr="00E25769">
        <w:tc>
          <w:tcPr>
            <w:tcW w:w="709" w:type="dxa"/>
          </w:tcPr>
          <w:p w14:paraId="0EF65B4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C18ACEE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79AEDCC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458D8F2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F1982" w:rsidRPr="008D64A8" w14:paraId="56DCC92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EFEE4FE" w14:textId="77777777" w:rsidR="00AF1982" w:rsidRPr="008D64A8" w:rsidRDefault="00AF198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3A3C3A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C95E6A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DBDD68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0660199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F1E70AD" w14:textId="77777777" w:rsidR="00AF1982" w:rsidRPr="008D64A8" w:rsidRDefault="00AF198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DD598E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658B48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11B52C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3989E2E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FC1E5E9" w14:textId="77777777" w:rsidR="00AF1982" w:rsidRPr="008D64A8" w:rsidRDefault="00AF198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C9DD66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E367D6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752E9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204F8B1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D17ACC" w14:textId="77777777" w:rsidR="00AF1982" w:rsidRPr="008D64A8" w:rsidRDefault="00AF198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460D2A0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17D4155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D40216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4D301E4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97132C" w14:textId="77777777" w:rsidR="00AF1982" w:rsidRPr="008D64A8" w:rsidRDefault="00AF198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CC74C77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4CD1DA9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F7D195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5E813" w14:textId="77777777" w:rsidR="00AF1982" w:rsidRPr="008D64A8" w:rsidRDefault="00AF1982" w:rsidP="00AF19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AF1982" w:rsidRPr="008D64A8" w14:paraId="3E191F67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5FA504C8" w14:textId="04E27743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58B54B5D" w14:textId="57D3D2C0" w:rsidR="00AF1982" w:rsidRPr="008D64A8" w:rsidRDefault="00AF1982" w:rsidP="00E25769">
            <w:pPr>
              <w:rPr>
                <w:rFonts w:ascii="Arial" w:hAnsi="Arial" w:cs="Arial"/>
              </w:rPr>
            </w:pPr>
            <w:r w:rsidRPr="00AF1982">
              <w:rPr>
                <w:rFonts w:ascii="Arial" w:hAnsi="Arial" w:cs="Arial"/>
              </w:rPr>
              <w:t>Use imperial system units to measure and/or calculate</w:t>
            </w:r>
          </w:p>
        </w:tc>
      </w:tr>
      <w:tr w:rsidR="00AF1982" w:rsidRPr="008D64A8" w14:paraId="370B0ED4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64D68C7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D83143" w14:textId="77777777" w:rsidR="00AF1982" w:rsidRPr="008D64A8" w:rsidRDefault="00AF198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21E6A45E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75BC2F" w14:textId="59F0F977" w:rsidR="00AF1982" w:rsidRPr="00D357B7" w:rsidRDefault="00AF1982" w:rsidP="00AF198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-measure temperatures, weight, height, blood pressure</w:t>
            </w:r>
            <w:r w:rsidR="009E56F0">
              <w:rPr>
                <w:rFonts w:ascii="Arial" w:hAnsi="Arial" w:cs="Arial"/>
                <w:sz w:val="18"/>
                <w:szCs w:val="18"/>
              </w:rPr>
              <w:t xml:space="preserve"> and apply these measurements in science class or for health applications.</w:t>
            </w:r>
          </w:p>
          <w:p w14:paraId="330DE4B0" w14:textId="460161AE" w:rsidR="00AF1982" w:rsidRPr="008D64A8" w:rsidRDefault="00AF1982" w:rsidP="00AF1982">
            <w:pPr>
              <w:rPr>
                <w:rFonts w:ascii="Arial" w:hAnsi="Arial" w:cs="Arial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-use common measuring tools such as tapes, measuring wheels, and graduated containers </w:t>
            </w:r>
            <w:r w:rsidR="009E56F0">
              <w:rPr>
                <w:rFonts w:ascii="Arial" w:hAnsi="Arial" w:cs="Arial"/>
                <w:sz w:val="18"/>
                <w:szCs w:val="18"/>
              </w:rPr>
              <w:t>and then apply those measurements for construction, planning, scientific experimentation, cooking, sewing, drafting etc.</w:t>
            </w:r>
          </w:p>
        </w:tc>
      </w:tr>
      <w:tr w:rsidR="00AF1982" w:rsidRPr="008D64A8" w14:paraId="4A8F82ED" w14:textId="77777777" w:rsidTr="00E25769">
        <w:tc>
          <w:tcPr>
            <w:tcW w:w="709" w:type="dxa"/>
          </w:tcPr>
          <w:p w14:paraId="3E449B2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9011396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69595B5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4116655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F1982" w:rsidRPr="008D64A8" w14:paraId="5EC3885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E9E92D7" w14:textId="77777777" w:rsidR="00AF1982" w:rsidRPr="008D64A8" w:rsidRDefault="00AF19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4742CA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7E1E7E6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8A253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26D7CE2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E51B8F7" w14:textId="77777777" w:rsidR="00AF1982" w:rsidRPr="008D64A8" w:rsidRDefault="00AF19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03182EA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784B2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FE74892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5D1DD63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00B673C" w14:textId="77777777" w:rsidR="00AF1982" w:rsidRPr="008D64A8" w:rsidRDefault="00AF19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08438D3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B84A9D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74062D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603474C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CB01582" w14:textId="77777777" w:rsidR="00AF1982" w:rsidRPr="008D64A8" w:rsidRDefault="00AF19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A35FD08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4390FD2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C20C50F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82" w:rsidRPr="008D64A8" w14:paraId="3641586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77146E4" w14:textId="77777777" w:rsidR="00AF1982" w:rsidRPr="008D64A8" w:rsidRDefault="00AF19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FB98D0B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C64AE44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7E6DA6" w14:textId="77777777" w:rsidR="00AF1982" w:rsidRPr="008D64A8" w:rsidRDefault="00AF198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8BB10" w14:textId="77777777" w:rsidR="00AF1982" w:rsidRPr="008D64A8" w:rsidRDefault="00AF1982" w:rsidP="00AF1982">
      <w:pPr>
        <w:rPr>
          <w:rFonts w:ascii="Arial" w:hAnsi="Arial" w:cs="Arial"/>
        </w:rPr>
      </w:pPr>
    </w:p>
    <w:p w14:paraId="125D1A46" w14:textId="77777777" w:rsidR="00AF1982" w:rsidRPr="008D64A8" w:rsidRDefault="00AF1982" w:rsidP="00AF1982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AF1982" w:rsidRPr="008D64A8" w14:paraId="61A7C1AB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5B185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7F6BB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65B6" w14:textId="77777777" w:rsidR="00AF1982" w:rsidRPr="008D64A8" w:rsidRDefault="00AF1982" w:rsidP="00E25769">
            <w:pPr>
              <w:rPr>
                <w:rFonts w:ascii="Arial" w:hAnsi="Arial" w:cs="Arial"/>
              </w:rPr>
            </w:pPr>
          </w:p>
        </w:tc>
      </w:tr>
      <w:tr w:rsidR="00AF1982" w:rsidRPr="008D64A8" w14:paraId="285FBA51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DB30E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C8B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2CF18" w14:textId="77777777" w:rsidR="00AF1982" w:rsidRPr="008D64A8" w:rsidRDefault="00AF198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323A2" w:rsidRPr="00E71CE7" w14:paraId="7CA474A6" w14:textId="77777777" w:rsidTr="51C9E04C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455E18D6" w14:textId="620DAB6A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45EBA84D" w14:textId="52A8884B" w:rsidR="009323A2" w:rsidRPr="00E71CE7" w:rsidRDefault="009323A2" w:rsidP="00E25769">
            <w:pPr>
              <w:rPr>
                <w:rFonts w:ascii="Arial" w:hAnsi="Arial" w:cs="Arial"/>
              </w:rPr>
            </w:pPr>
            <w:r w:rsidRPr="51C9E04C">
              <w:rPr>
                <w:rFonts w:ascii="Arial" w:hAnsi="Arial" w:cs="Arial"/>
              </w:rPr>
              <w:t>Use instruments/devices to measure and/or calculate mass</w:t>
            </w:r>
            <w:r w:rsidR="503826DC" w:rsidRPr="51C9E04C">
              <w:rPr>
                <w:rFonts w:ascii="Arial" w:hAnsi="Arial" w:cs="Arial"/>
              </w:rPr>
              <w:t xml:space="preserve"> and/or weight.</w:t>
            </w:r>
          </w:p>
        </w:tc>
      </w:tr>
      <w:tr w:rsidR="009323A2" w:rsidRPr="008D64A8" w14:paraId="4AA7F5B7" w14:textId="77777777" w:rsidTr="51C9E04C">
        <w:trPr>
          <w:trHeight w:val="1008"/>
        </w:trPr>
        <w:tc>
          <w:tcPr>
            <w:tcW w:w="7194" w:type="dxa"/>
            <w:gridSpan w:val="4"/>
            <w:vAlign w:val="center"/>
          </w:tcPr>
          <w:p w14:paraId="4C1C0CF9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2A9248" w14:textId="77777777" w:rsidR="009323A2" w:rsidRPr="008D64A8" w:rsidRDefault="009323A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5B3ACE96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319DF23" w14:textId="47F6D74E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u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se measuring cups/scales to measure the volume/mass of ingredients</w:t>
            </w:r>
          </w:p>
          <w:p w14:paraId="4292254B" w14:textId="77777777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m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easure the weight of loads</w:t>
            </w:r>
          </w:p>
          <w:p w14:paraId="77491B44" w14:textId="37C60B84" w:rsidR="009323A2" w:rsidRPr="00914A1A" w:rsidRDefault="009323A2" w:rsidP="009323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me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asure the weight of humans </w:t>
            </w:r>
          </w:p>
        </w:tc>
      </w:tr>
      <w:tr w:rsidR="009323A2" w:rsidRPr="008D64A8" w14:paraId="42CF8AE1" w14:textId="77777777" w:rsidTr="51C9E04C">
        <w:tc>
          <w:tcPr>
            <w:tcW w:w="709" w:type="dxa"/>
          </w:tcPr>
          <w:p w14:paraId="288A4A9E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C5D60C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05564973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A4C791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323A2" w:rsidRPr="008D64A8" w14:paraId="0DC8FCA3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2F0FB3CE" w14:textId="77777777" w:rsidR="009323A2" w:rsidRPr="008D64A8" w:rsidRDefault="009323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871A60E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AFC0DC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A84E1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2422E1A9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7290ADBD" w14:textId="77777777" w:rsidR="009323A2" w:rsidRPr="008D64A8" w:rsidRDefault="009323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366292B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14613A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86E2234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67EFB46D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6937CFC8" w14:textId="77777777" w:rsidR="009323A2" w:rsidRPr="008D64A8" w:rsidRDefault="009323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D2B1F20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A55BE9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67D173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68FE604D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71E99C93" w14:textId="77777777" w:rsidR="009323A2" w:rsidRPr="008D64A8" w:rsidRDefault="009323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A28B19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6317678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9AD586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01872259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01C15606" w14:textId="77777777" w:rsidR="009323A2" w:rsidRPr="008D64A8" w:rsidRDefault="009323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10DD4CE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AA9DE9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CE4704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6528" w14:textId="77777777" w:rsidR="009323A2" w:rsidRPr="008D64A8" w:rsidRDefault="009323A2" w:rsidP="009323A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9323A2" w:rsidRPr="008D64A8" w14:paraId="1A0C5682" w14:textId="77777777" w:rsidTr="51C9E04C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65E8B8C" w14:textId="66DBF868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141C3AE6" w14:textId="6A594DF0" w:rsidR="009323A2" w:rsidRPr="008D64A8" w:rsidRDefault="009323A2" w:rsidP="00E25769">
            <w:pPr>
              <w:rPr>
                <w:rFonts w:ascii="Arial" w:hAnsi="Arial" w:cs="Arial"/>
              </w:rPr>
            </w:pPr>
            <w:r w:rsidRPr="51C9E04C">
              <w:rPr>
                <w:rFonts w:ascii="Arial" w:hAnsi="Arial" w:cs="Arial"/>
              </w:rPr>
              <w:t>Use instruments/devices to measure and/or calculate mass</w:t>
            </w:r>
            <w:r w:rsidR="1D630135" w:rsidRPr="51C9E04C">
              <w:rPr>
                <w:rFonts w:ascii="Arial" w:hAnsi="Arial" w:cs="Arial"/>
              </w:rPr>
              <w:t xml:space="preserve"> and/or weight</w:t>
            </w:r>
            <w:r w:rsidRPr="51C9E04C">
              <w:rPr>
                <w:rFonts w:ascii="Arial" w:hAnsi="Arial" w:cs="Arial"/>
              </w:rPr>
              <w:t>.</w:t>
            </w:r>
          </w:p>
        </w:tc>
      </w:tr>
      <w:tr w:rsidR="009323A2" w:rsidRPr="008D64A8" w14:paraId="3555926A" w14:textId="77777777" w:rsidTr="51C9E04C">
        <w:trPr>
          <w:trHeight w:val="1008"/>
        </w:trPr>
        <w:tc>
          <w:tcPr>
            <w:tcW w:w="7194" w:type="dxa"/>
            <w:gridSpan w:val="3"/>
            <w:vAlign w:val="center"/>
          </w:tcPr>
          <w:p w14:paraId="665F819B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FC02FA" w14:textId="77777777" w:rsidR="009323A2" w:rsidRPr="008D64A8" w:rsidRDefault="009323A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770B31B2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4B2A846" w14:textId="449B9B76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u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se volume/mass of ingredients</w:t>
            </w:r>
            <w:r w:rsidR="009E56F0">
              <w:rPr>
                <w:rFonts w:ascii="Arial" w:hAnsi="Arial" w:cs="Arial"/>
                <w:sz w:val="18"/>
                <w:szCs w:val="18"/>
                <w:lang w:val="en-CA"/>
              </w:rPr>
              <w:t xml:space="preserve"> and apply in completing a recipe</w:t>
            </w:r>
          </w:p>
          <w:p w14:paraId="21659162" w14:textId="77777777" w:rsidR="009323A2" w:rsidRDefault="009323A2" w:rsidP="009323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me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asure the weight of humans and compare to previous weight readings</w:t>
            </w:r>
            <w:r w:rsidR="009E56F0">
              <w:rPr>
                <w:rFonts w:ascii="Arial" w:hAnsi="Arial" w:cs="Arial"/>
                <w:sz w:val="18"/>
                <w:szCs w:val="18"/>
                <w:lang w:val="en-CA"/>
              </w:rPr>
              <w:t xml:space="preserve"> to determine health applications.</w:t>
            </w:r>
          </w:p>
          <w:p w14:paraId="22C331AE" w14:textId="275514E4" w:rsidR="009E56F0" w:rsidRPr="009E56F0" w:rsidRDefault="009E56F0" w:rsidP="009323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use mass/weight measurements in a scientific experiment.</w:t>
            </w:r>
          </w:p>
        </w:tc>
      </w:tr>
      <w:tr w:rsidR="009323A2" w:rsidRPr="008D64A8" w14:paraId="58E07DAE" w14:textId="77777777" w:rsidTr="51C9E04C">
        <w:tc>
          <w:tcPr>
            <w:tcW w:w="709" w:type="dxa"/>
          </w:tcPr>
          <w:p w14:paraId="2EDEBAC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1B169EC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E394A96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76EF641C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323A2" w:rsidRPr="008D64A8" w14:paraId="75716219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374271A0" w14:textId="77777777" w:rsidR="009323A2" w:rsidRPr="008D64A8" w:rsidRDefault="009323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B0DD2CE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C5CEDD9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1D5C7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407D601F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19CD589D" w14:textId="77777777" w:rsidR="009323A2" w:rsidRPr="008D64A8" w:rsidRDefault="009323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5CD388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CFD92E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6FA0423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267260F3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24DD61F3" w14:textId="77777777" w:rsidR="009323A2" w:rsidRPr="008D64A8" w:rsidRDefault="009323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C037534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B42223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88E4ED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24EB8E70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0CFE0686" w14:textId="77777777" w:rsidR="009323A2" w:rsidRPr="008D64A8" w:rsidRDefault="009323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84CF7A8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C5AB9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955A018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45DA1B52" w14:textId="77777777" w:rsidTr="51C9E04C">
        <w:trPr>
          <w:trHeight w:val="425"/>
        </w:trPr>
        <w:tc>
          <w:tcPr>
            <w:tcW w:w="709" w:type="dxa"/>
            <w:vAlign w:val="center"/>
          </w:tcPr>
          <w:p w14:paraId="7BC430BB" w14:textId="77777777" w:rsidR="009323A2" w:rsidRPr="008D64A8" w:rsidRDefault="009323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08E722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3BE9564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75F8E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6E01F" w14:textId="77777777" w:rsidR="009323A2" w:rsidRPr="008D64A8" w:rsidRDefault="009323A2" w:rsidP="009323A2">
      <w:pPr>
        <w:rPr>
          <w:rFonts w:ascii="Arial" w:hAnsi="Arial" w:cs="Arial"/>
        </w:rPr>
      </w:pPr>
    </w:p>
    <w:p w14:paraId="2EE0DC1B" w14:textId="77777777" w:rsidR="009323A2" w:rsidRPr="008D64A8" w:rsidRDefault="009323A2" w:rsidP="009323A2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9323A2" w:rsidRPr="008D64A8" w14:paraId="36CC422A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8BF4B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F5EA9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5F00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</w:tr>
      <w:tr w:rsidR="009323A2" w:rsidRPr="008D64A8" w14:paraId="0D3B1BDE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323D1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1EB9B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87B9E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323A2" w:rsidRPr="00E71CE7" w14:paraId="533FEAFA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05247E11" w14:textId="77777777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1C77A3A5" w14:textId="2394238C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2E271B51" w14:textId="77777777" w:rsidR="00611CEB" w:rsidRDefault="00611CEB" w:rsidP="00E25769">
            <w:pPr>
              <w:rPr>
                <w:rFonts w:ascii="Arial" w:hAnsi="Arial" w:cs="Arial"/>
              </w:rPr>
            </w:pPr>
          </w:p>
          <w:p w14:paraId="34CDB906" w14:textId="6404FB3C" w:rsidR="009323A2" w:rsidRPr="00E71CE7" w:rsidRDefault="009323A2" w:rsidP="00E25769">
            <w:pPr>
              <w:rPr>
                <w:rFonts w:ascii="Arial" w:hAnsi="Arial" w:cs="Arial"/>
              </w:rPr>
            </w:pPr>
            <w:r w:rsidRPr="009323A2">
              <w:rPr>
                <w:rFonts w:ascii="Arial" w:hAnsi="Arial" w:cs="Arial"/>
              </w:rPr>
              <w:lastRenderedPageBreak/>
              <w:t xml:space="preserve">Use instruments/devices to measure and/or calculate </w:t>
            </w:r>
            <w:r>
              <w:rPr>
                <w:rFonts w:ascii="Arial" w:hAnsi="Arial" w:cs="Arial"/>
              </w:rPr>
              <w:t>volume</w:t>
            </w:r>
            <w:r w:rsidRPr="009323A2">
              <w:rPr>
                <w:rFonts w:ascii="Arial" w:hAnsi="Arial" w:cs="Arial"/>
              </w:rPr>
              <w:t>.</w:t>
            </w:r>
          </w:p>
        </w:tc>
      </w:tr>
      <w:tr w:rsidR="009323A2" w:rsidRPr="008D64A8" w14:paraId="491CCBA9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562663D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D03174" w14:textId="77777777" w:rsidR="009323A2" w:rsidRPr="008D64A8" w:rsidRDefault="009323A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6305F186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8BB3859" w14:textId="722726CD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-calculate volume of water consumed in a day</w:t>
            </w:r>
          </w:p>
          <w:p w14:paraId="252BD8D0" w14:textId="77777777" w:rsidR="009323A2" w:rsidRDefault="009323A2" w:rsidP="009323A2">
            <w:pPr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 w:rsidR="009E56F0">
              <w:rPr>
                <w:rFonts w:ascii="Arial" w:hAnsi="Arial" w:cs="Arial"/>
                <w:sz w:val="18"/>
                <w:szCs w:val="18"/>
                <w:lang w:val="en-CA"/>
              </w:rPr>
              <w:t>complete volume activities in grade 10 math</w:t>
            </w:r>
          </w:p>
          <w:p w14:paraId="70174E1E" w14:textId="43B4A464" w:rsidR="009E56F0" w:rsidRPr="00914A1A" w:rsidRDefault="009E56F0" w:rsidP="009323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-calculate volume of a classroom</w:t>
            </w:r>
          </w:p>
        </w:tc>
      </w:tr>
      <w:tr w:rsidR="009323A2" w:rsidRPr="008D64A8" w14:paraId="0F843F63" w14:textId="77777777" w:rsidTr="00E25769">
        <w:tc>
          <w:tcPr>
            <w:tcW w:w="709" w:type="dxa"/>
          </w:tcPr>
          <w:p w14:paraId="70BDE87C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08CD1E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755EA57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AFE0EA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323A2" w:rsidRPr="008D64A8" w14:paraId="3E90E40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8066F8" w14:textId="77777777" w:rsidR="009323A2" w:rsidRPr="008D64A8" w:rsidRDefault="009323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BFB2629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CF3EC94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C7C30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7D24112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7884172" w14:textId="77777777" w:rsidR="009323A2" w:rsidRPr="008D64A8" w:rsidRDefault="009323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143A40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AF7A24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919C840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12C4C91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BB2A6BC" w14:textId="77777777" w:rsidR="009323A2" w:rsidRPr="008D64A8" w:rsidRDefault="009323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FB36286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FD77BA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8AEBE3B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5ABCFC4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263EB53" w14:textId="77777777" w:rsidR="009323A2" w:rsidRPr="008D64A8" w:rsidRDefault="009323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E4792C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AD8103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DF352D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0CC0285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F2746A0" w14:textId="77777777" w:rsidR="009323A2" w:rsidRPr="008D64A8" w:rsidRDefault="009323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0CD344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B5A6A1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6A400D0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795E6" w14:textId="77777777" w:rsidR="009323A2" w:rsidRPr="008D64A8" w:rsidRDefault="009323A2" w:rsidP="009323A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9323A2" w:rsidRPr="008D64A8" w14:paraId="67B982F1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639E76AA" w14:textId="760C506C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513B36FE" w14:textId="1AA7171E" w:rsidR="009323A2" w:rsidRPr="008D64A8" w:rsidRDefault="009323A2" w:rsidP="00E25769">
            <w:pPr>
              <w:rPr>
                <w:rFonts w:ascii="Arial" w:hAnsi="Arial" w:cs="Arial"/>
              </w:rPr>
            </w:pPr>
            <w:r w:rsidRPr="009323A2">
              <w:rPr>
                <w:rFonts w:ascii="Arial" w:hAnsi="Arial" w:cs="Arial"/>
              </w:rPr>
              <w:t xml:space="preserve">Use instruments/devices to measure and/or calculate </w:t>
            </w:r>
            <w:r>
              <w:rPr>
                <w:rFonts w:ascii="Arial" w:hAnsi="Arial" w:cs="Arial"/>
              </w:rPr>
              <w:t>volume</w:t>
            </w:r>
            <w:r w:rsidRPr="009323A2">
              <w:rPr>
                <w:rFonts w:ascii="Arial" w:hAnsi="Arial" w:cs="Arial"/>
              </w:rPr>
              <w:t>.</w:t>
            </w:r>
          </w:p>
        </w:tc>
      </w:tr>
      <w:tr w:rsidR="009323A2" w:rsidRPr="008D64A8" w14:paraId="6D7BFC68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52E13B2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A64A31" w14:textId="77777777" w:rsidR="009323A2" w:rsidRPr="008D64A8" w:rsidRDefault="009323A2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7778EE2C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D42CDA" w14:textId="1A1751BB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-calculate volume of water consumed in a week, and/or month and compare to recommendations</w:t>
            </w:r>
          </w:p>
          <w:p w14:paraId="6FC97ABD" w14:textId="13D17538" w:rsidR="009323A2" w:rsidRPr="00D357B7" w:rsidRDefault="009323A2" w:rsidP="009323A2">
            <w:pPr>
              <w:pStyle w:val="BodyTextIndent2"/>
              <w:tabs>
                <w:tab w:val="left" w:pos="0"/>
              </w:tabs>
              <w:spacing w:before="0"/>
              <w:ind w:left="0" w:firstLine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-calculate household </w:t>
            </w:r>
            <w:r w:rsidR="009E56F0">
              <w:rPr>
                <w:rFonts w:ascii="Arial" w:hAnsi="Arial" w:cs="Arial"/>
                <w:sz w:val="18"/>
                <w:szCs w:val="18"/>
                <w:lang w:val="en-CA"/>
              </w:rPr>
              <w:t xml:space="preserve">or school 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water flow to lower water consumption</w:t>
            </w:r>
          </w:p>
          <w:p w14:paraId="75058602" w14:textId="77777777" w:rsidR="009323A2" w:rsidRDefault="009323A2" w:rsidP="009323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-calculate the volume of sand needed for sandbox</w:t>
            </w:r>
            <w:r w:rsidR="009E56F0">
              <w:rPr>
                <w:rFonts w:ascii="Arial" w:hAnsi="Arial" w:cs="Arial"/>
                <w:sz w:val="18"/>
                <w:szCs w:val="18"/>
                <w:lang w:val="en-CA"/>
              </w:rPr>
              <w:t xml:space="preserve"> or soil for a planter</w:t>
            </w:r>
          </w:p>
          <w:p w14:paraId="71FF62BE" w14:textId="60E002FF" w:rsidR="008417A7" w:rsidRPr="008417A7" w:rsidRDefault="008417A7" w:rsidP="009323A2">
            <w:pPr>
              <w:rPr>
                <w:rFonts w:ascii="Arial" w:hAnsi="Arial" w:cs="Arial"/>
                <w:sz w:val="18"/>
                <w:szCs w:val="18"/>
              </w:rPr>
            </w:pPr>
            <w:r w:rsidRPr="008417A7">
              <w:rPr>
                <w:rFonts w:ascii="Arial" w:hAnsi="Arial" w:cs="Arial"/>
                <w:sz w:val="18"/>
                <w:szCs w:val="18"/>
                <w:lang w:val="en-CA"/>
              </w:rPr>
              <w:t>-calculate the volume of paint required to cover walls or surfaces</w:t>
            </w:r>
          </w:p>
        </w:tc>
      </w:tr>
      <w:tr w:rsidR="009323A2" w:rsidRPr="008D64A8" w14:paraId="125F5806" w14:textId="77777777" w:rsidTr="00E25769">
        <w:tc>
          <w:tcPr>
            <w:tcW w:w="709" w:type="dxa"/>
          </w:tcPr>
          <w:p w14:paraId="488F213C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5FAD396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29404B2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33850D63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323A2" w:rsidRPr="008D64A8" w14:paraId="0F7A027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EC09579" w14:textId="77777777" w:rsidR="009323A2" w:rsidRPr="008D64A8" w:rsidRDefault="009323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D33451B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2EF0A47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76A2E2C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6BC75D0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6BC3BDB" w14:textId="77777777" w:rsidR="009323A2" w:rsidRPr="008D64A8" w:rsidRDefault="009323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E51311B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D5858A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70E9D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41550BB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A48CEC7" w14:textId="77777777" w:rsidR="009323A2" w:rsidRPr="008D64A8" w:rsidRDefault="009323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6317E3D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3C4AAC0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AD75141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0E7A721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6AF7B44" w14:textId="77777777" w:rsidR="009323A2" w:rsidRPr="008D64A8" w:rsidRDefault="009323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518CF59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3D755A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6FEF7EF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3A2" w:rsidRPr="008D64A8" w14:paraId="5D304DD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A7826F7" w14:textId="77777777" w:rsidR="009323A2" w:rsidRPr="008D64A8" w:rsidRDefault="009323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E7B8B33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4980995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7B45BBD" w14:textId="77777777" w:rsidR="009323A2" w:rsidRPr="008D64A8" w:rsidRDefault="009323A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7AF7D" w14:textId="77777777" w:rsidR="009323A2" w:rsidRPr="008D64A8" w:rsidRDefault="009323A2" w:rsidP="009323A2">
      <w:pPr>
        <w:rPr>
          <w:rFonts w:ascii="Arial" w:hAnsi="Arial" w:cs="Arial"/>
        </w:rPr>
      </w:pPr>
    </w:p>
    <w:p w14:paraId="0A841B97" w14:textId="77777777" w:rsidR="009323A2" w:rsidRPr="008D64A8" w:rsidRDefault="009323A2" w:rsidP="009323A2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9323A2" w:rsidRPr="008D64A8" w14:paraId="2A3CBD97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326C8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4937F9B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31295" w14:textId="77777777" w:rsidR="009323A2" w:rsidRPr="008D64A8" w:rsidRDefault="009323A2" w:rsidP="00E25769">
            <w:pPr>
              <w:rPr>
                <w:rFonts w:ascii="Arial" w:hAnsi="Arial" w:cs="Arial"/>
              </w:rPr>
            </w:pPr>
          </w:p>
        </w:tc>
      </w:tr>
      <w:tr w:rsidR="009323A2" w:rsidRPr="008D64A8" w14:paraId="360A60D8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0D10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FC1C65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A12A7" w14:textId="77777777" w:rsidR="009323A2" w:rsidRPr="008D64A8" w:rsidRDefault="009323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4731FF95" w14:textId="097D9257" w:rsidR="009323A2" w:rsidRDefault="009323A2" w:rsidP="009323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2E402B" w:rsidRPr="00E71CE7" w14:paraId="77667467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4D7E5A7F" w14:textId="4ADB8D6C" w:rsidR="002E402B" w:rsidRPr="008D64A8" w:rsidRDefault="002E402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03629122" w14:textId="35679D0C" w:rsidR="002E402B" w:rsidRPr="00E71CE7" w:rsidRDefault="002E402B" w:rsidP="00E25769">
            <w:pPr>
              <w:rPr>
                <w:rFonts w:ascii="Arial" w:hAnsi="Arial" w:cs="Arial"/>
              </w:rPr>
            </w:pPr>
            <w:r w:rsidRPr="009323A2">
              <w:rPr>
                <w:rFonts w:ascii="Arial" w:hAnsi="Arial" w:cs="Arial"/>
              </w:rPr>
              <w:t xml:space="preserve">Use instruments/devices to measure and/or calculate </w:t>
            </w:r>
            <w:r w:rsidR="00D4612C">
              <w:rPr>
                <w:rFonts w:ascii="Arial" w:hAnsi="Arial" w:cs="Arial"/>
              </w:rPr>
              <w:t>temperature</w:t>
            </w:r>
            <w:r w:rsidRPr="009323A2">
              <w:rPr>
                <w:rFonts w:ascii="Arial" w:hAnsi="Arial" w:cs="Arial"/>
              </w:rPr>
              <w:t>.</w:t>
            </w:r>
          </w:p>
        </w:tc>
      </w:tr>
      <w:tr w:rsidR="002E402B" w:rsidRPr="008D64A8" w14:paraId="0CB15522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308C9652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6F87DB" w14:textId="77777777" w:rsidR="002E402B" w:rsidRPr="008D64A8" w:rsidRDefault="002E402B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2"/>
            <w:vAlign w:val="center"/>
          </w:tcPr>
          <w:p w14:paraId="7DBB9BA5" w14:textId="77777777" w:rsidR="002E402B" w:rsidRPr="008D64A8" w:rsidRDefault="002E402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37F35E5" w14:textId="77777777" w:rsidR="00D4612C" w:rsidRPr="00D357B7" w:rsidRDefault="00D4612C" w:rsidP="00D4612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-measure temperature of food when cooking to ensure that it is safe to consume</w:t>
            </w:r>
          </w:p>
          <w:p w14:paraId="02436764" w14:textId="77777777" w:rsidR="00D4612C" w:rsidRPr="00D357B7" w:rsidRDefault="00D4612C" w:rsidP="00D4612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-compare outdoor temperatures from year to year</w:t>
            </w:r>
          </w:p>
          <w:p w14:paraId="3F2F9AC5" w14:textId="77777777" w:rsidR="002E402B" w:rsidRDefault="00D4612C" w:rsidP="00D4612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B726CC">
              <w:rPr>
                <w:rFonts w:ascii="Arial" w:hAnsi="Arial" w:cs="Arial"/>
                <w:sz w:val="18"/>
                <w:szCs w:val="18"/>
              </w:rPr>
              <w:t>measure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your own temperature </w:t>
            </w:r>
            <w:r w:rsidR="00B726CC">
              <w:rPr>
                <w:rFonts w:ascii="Arial" w:hAnsi="Arial" w:cs="Arial"/>
                <w:sz w:val="18"/>
                <w:szCs w:val="18"/>
              </w:rPr>
              <w:t>and determine if it is average</w:t>
            </w:r>
          </w:p>
          <w:p w14:paraId="76008313" w14:textId="426C3DD3" w:rsidR="008417A7" w:rsidRPr="00914A1A" w:rsidRDefault="008417A7" w:rsidP="00D4612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-monitor temperatures of refrigerators and freezers to keep perishable food safe</w:t>
            </w:r>
          </w:p>
        </w:tc>
      </w:tr>
      <w:tr w:rsidR="002E402B" w:rsidRPr="008D64A8" w14:paraId="3021530D" w14:textId="77777777" w:rsidTr="00E25769">
        <w:tc>
          <w:tcPr>
            <w:tcW w:w="709" w:type="dxa"/>
          </w:tcPr>
          <w:p w14:paraId="0A1BBC1E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50C784E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A702506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B49251B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E402B" w:rsidRPr="008D64A8" w14:paraId="5F82892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97BF630" w14:textId="77777777" w:rsidR="002E402B" w:rsidRPr="008D64A8" w:rsidRDefault="002E402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3A04875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708931C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F007482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0281969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DD5570B" w14:textId="77777777" w:rsidR="002E402B" w:rsidRPr="008D64A8" w:rsidRDefault="002E402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C7916B6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C693C86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C43DCFC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5FD6ACF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07A55F3" w14:textId="77777777" w:rsidR="002E402B" w:rsidRPr="008D64A8" w:rsidRDefault="002E402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0402F3C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60E71E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58F26F8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4BEAFA8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9B76F41" w14:textId="77777777" w:rsidR="002E402B" w:rsidRPr="008D64A8" w:rsidRDefault="002E402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D33E86F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68994D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6CE1AE8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26D760B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09A6C2F" w14:textId="77777777" w:rsidR="002E402B" w:rsidRPr="008D64A8" w:rsidRDefault="002E402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F34F7B5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E0F89CE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526A6BD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67EA9" w14:textId="77777777" w:rsidR="002E402B" w:rsidRPr="008D64A8" w:rsidRDefault="002E402B" w:rsidP="002E40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2E402B" w:rsidRPr="008D64A8" w14:paraId="30676A44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155F0FD" w14:textId="533BF248" w:rsidR="002E402B" w:rsidRPr="008D64A8" w:rsidRDefault="002E402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790ADA58" w14:textId="01C83205" w:rsidR="002E402B" w:rsidRPr="008D64A8" w:rsidRDefault="002E402B" w:rsidP="00E25769">
            <w:pPr>
              <w:rPr>
                <w:rFonts w:ascii="Arial" w:hAnsi="Arial" w:cs="Arial"/>
              </w:rPr>
            </w:pPr>
            <w:r w:rsidRPr="009323A2">
              <w:rPr>
                <w:rFonts w:ascii="Arial" w:hAnsi="Arial" w:cs="Arial"/>
              </w:rPr>
              <w:t xml:space="preserve">Use instruments/devices to measure and/or calculate </w:t>
            </w:r>
            <w:r w:rsidR="00D4612C">
              <w:rPr>
                <w:rFonts w:ascii="Arial" w:hAnsi="Arial" w:cs="Arial"/>
              </w:rPr>
              <w:t>temperature</w:t>
            </w:r>
            <w:r w:rsidRPr="009323A2">
              <w:rPr>
                <w:rFonts w:ascii="Arial" w:hAnsi="Arial" w:cs="Arial"/>
              </w:rPr>
              <w:t>.</w:t>
            </w:r>
          </w:p>
        </w:tc>
      </w:tr>
      <w:tr w:rsidR="002E402B" w:rsidRPr="008D64A8" w14:paraId="016882DE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0A6475C4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6A97C" w14:textId="77777777" w:rsidR="002E402B" w:rsidRPr="008D64A8" w:rsidRDefault="002E402B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59A0C63F" w14:textId="77777777" w:rsidR="002E402B" w:rsidRPr="008D64A8" w:rsidRDefault="002E402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FDF6201" w14:textId="02C600B5" w:rsidR="00D4612C" w:rsidRPr="00D357B7" w:rsidRDefault="00D4612C" w:rsidP="00D4612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-measure temperature of </w:t>
            </w:r>
            <w:r w:rsidR="00B726CC">
              <w:rPr>
                <w:rFonts w:ascii="Arial" w:hAnsi="Arial" w:cs="Arial"/>
                <w:sz w:val="18"/>
                <w:szCs w:val="18"/>
              </w:rPr>
              <w:t>oven and prepare cook</w:t>
            </w:r>
            <w:r w:rsidR="008417A7">
              <w:rPr>
                <w:rFonts w:ascii="Arial" w:hAnsi="Arial" w:cs="Arial"/>
                <w:sz w:val="18"/>
                <w:szCs w:val="18"/>
              </w:rPr>
              <w:t>ed</w:t>
            </w:r>
            <w:r w:rsidR="00B726CC">
              <w:rPr>
                <w:rFonts w:ascii="Arial" w:hAnsi="Arial" w:cs="Arial"/>
                <w:sz w:val="18"/>
                <w:szCs w:val="18"/>
              </w:rPr>
              <w:t xml:space="preserve"> food</w:t>
            </w:r>
          </w:p>
          <w:p w14:paraId="77BF8944" w14:textId="77777777" w:rsidR="00D4612C" w:rsidRPr="00D357B7" w:rsidRDefault="00D4612C" w:rsidP="00D4612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-determine temperature increases with regards to global warming</w:t>
            </w:r>
          </w:p>
          <w:p w14:paraId="28ABBE79" w14:textId="77777777" w:rsidR="002E402B" w:rsidRDefault="00D4612C" w:rsidP="00D4612C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-calculate your own baseline temperature by averaging temperature readings over a week</w:t>
            </w:r>
          </w:p>
          <w:p w14:paraId="2BB2B222" w14:textId="184358E4" w:rsidR="008417A7" w:rsidRPr="008417A7" w:rsidRDefault="008417A7" w:rsidP="00D46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</w:t>
            </w:r>
            <w:r w:rsidRPr="008417A7">
              <w:rPr>
                <w:rFonts w:ascii="Arial" w:hAnsi="Arial" w:cs="Arial"/>
                <w:sz w:val="18"/>
                <w:szCs w:val="18"/>
              </w:rPr>
              <w:t>esting materials and products under different temperature conditions to assess performance.</w:t>
            </w:r>
          </w:p>
        </w:tc>
      </w:tr>
      <w:tr w:rsidR="002E402B" w:rsidRPr="008D64A8" w14:paraId="206AB23F" w14:textId="77777777" w:rsidTr="00E25769">
        <w:tc>
          <w:tcPr>
            <w:tcW w:w="709" w:type="dxa"/>
          </w:tcPr>
          <w:p w14:paraId="21714130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0DE8D4F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44DFB786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55906B21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E402B" w:rsidRPr="008D64A8" w14:paraId="2533AB0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844EBE3" w14:textId="77777777" w:rsidR="002E402B" w:rsidRPr="008D64A8" w:rsidRDefault="002E40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71A2481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F735D0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D85B4F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0B46036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A34463D" w14:textId="77777777" w:rsidR="002E402B" w:rsidRPr="008D64A8" w:rsidRDefault="002E40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2777C2F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CE3F1BD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FBDB141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28A794C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7FD3267" w14:textId="77777777" w:rsidR="002E402B" w:rsidRPr="008D64A8" w:rsidRDefault="002E40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78364CB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BEB59C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D49F0CC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22DEB1F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002975D" w14:textId="77777777" w:rsidR="002E402B" w:rsidRPr="008D64A8" w:rsidRDefault="002E40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E75B02A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3F40BE1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78A1AA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02B" w:rsidRPr="008D64A8" w14:paraId="3C708A1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45DA426" w14:textId="77777777" w:rsidR="002E402B" w:rsidRPr="008D64A8" w:rsidRDefault="002E402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76F1CB9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CADB3A8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ED214B0" w14:textId="77777777" w:rsidR="002E402B" w:rsidRPr="008D64A8" w:rsidRDefault="002E402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7613A" w14:textId="77777777" w:rsidR="008417A7" w:rsidRDefault="008417A7" w:rsidP="002E402B">
      <w:pPr>
        <w:rPr>
          <w:rFonts w:ascii="Arial" w:hAnsi="Arial" w:cs="Arial"/>
        </w:rPr>
      </w:pPr>
    </w:p>
    <w:p w14:paraId="36980F31" w14:textId="6AB5E822" w:rsidR="002E402B" w:rsidRPr="008D64A8" w:rsidRDefault="002E402B" w:rsidP="002E402B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B726CC" w:rsidRPr="008D64A8" w14:paraId="79ECD0F7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871E0" w14:textId="0D197D15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58A32" w14:textId="77777777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3889E" w14:textId="77777777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</w:tr>
      <w:tr w:rsidR="002E402B" w:rsidRPr="008D64A8" w14:paraId="6D1A11BE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276A" w14:textId="77777777" w:rsidR="002E402B" w:rsidRPr="008D64A8" w:rsidRDefault="002E402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CF9DC" w14:textId="77777777" w:rsidR="002E402B" w:rsidRPr="008D64A8" w:rsidRDefault="002E402B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A130F" w14:textId="77777777" w:rsidR="002E402B" w:rsidRPr="008D64A8" w:rsidRDefault="002E402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3E4C3E" w:rsidRPr="00E71CE7" w14:paraId="4A33B59A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13858D0F" w14:textId="21634BAC" w:rsidR="003E4C3E" w:rsidRPr="008D64A8" w:rsidRDefault="003E4C3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05813DFD" w14:textId="297614B4" w:rsidR="003E4C3E" w:rsidRPr="003E4C3E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3E4C3E">
              <w:rPr>
                <w:rFonts w:ascii="Arial" w:hAnsi="Arial" w:cs="Arial"/>
                <w:sz w:val="20"/>
                <w:szCs w:val="20"/>
              </w:rPr>
              <w:t xml:space="preserve">Convert units of length, mass, </w:t>
            </w:r>
            <w:r w:rsidR="00DF31A7" w:rsidRPr="003E4C3E">
              <w:rPr>
                <w:rFonts w:ascii="Arial" w:hAnsi="Arial" w:cs="Arial"/>
                <w:sz w:val="20"/>
                <w:szCs w:val="20"/>
              </w:rPr>
              <w:t>capacity,</w:t>
            </w:r>
            <w:r w:rsidRPr="003E4C3E">
              <w:rPr>
                <w:rFonts w:ascii="Arial" w:hAnsi="Arial" w:cs="Arial"/>
                <w:sz w:val="20"/>
                <w:szCs w:val="20"/>
              </w:rPr>
              <w:t xml:space="preserve"> and temperature within a system (Imperial or SI) as well as between systems (Imperial and SI)</w:t>
            </w:r>
          </w:p>
        </w:tc>
      </w:tr>
      <w:tr w:rsidR="003E4C3E" w:rsidRPr="008D64A8" w14:paraId="07E773D5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3CCAB29B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32C018" w14:textId="77777777" w:rsidR="003E4C3E" w:rsidRPr="008D64A8" w:rsidRDefault="003E4C3E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0100461E" w14:textId="77777777" w:rsidR="003E4C3E" w:rsidRPr="008D64A8" w:rsidRDefault="003E4C3E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61A2B6" w14:textId="77777777" w:rsidR="003E4C3E" w:rsidRPr="00464274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E4C3E"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convert from Fahrenheit to Celsius and vice versa</w:t>
            </w:r>
          </w:p>
          <w:p w14:paraId="56AC1CCC" w14:textId="77777777" w:rsidR="003E4C3E" w:rsidRPr="00464274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-convert from centimeters to inches and vice versa</w:t>
            </w:r>
          </w:p>
          <w:p w14:paraId="23D9A18B" w14:textId="77777777" w:rsidR="003E4C3E" w:rsidRPr="00464274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-convert from kilometres to miles and vice versa</w:t>
            </w:r>
          </w:p>
          <w:p w14:paraId="4AE9D6EF" w14:textId="031F2D06" w:rsidR="003E4C3E" w:rsidRPr="00B726CC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-convert from millilitres to grams and vice versa</w:t>
            </w:r>
          </w:p>
        </w:tc>
      </w:tr>
      <w:tr w:rsidR="003E4C3E" w:rsidRPr="008D64A8" w14:paraId="10888365" w14:textId="77777777" w:rsidTr="00E25769">
        <w:tc>
          <w:tcPr>
            <w:tcW w:w="709" w:type="dxa"/>
          </w:tcPr>
          <w:p w14:paraId="5553602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A9CDE0E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6EFFC52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53A818A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3E4C3E" w:rsidRPr="008D64A8" w14:paraId="0234678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025819F" w14:textId="77777777" w:rsidR="003E4C3E" w:rsidRPr="008D64A8" w:rsidRDefault="003E4C3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9EA98FD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7FBEEC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7047CCB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792534E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F74F346" w14:textId="77777777" w:rsidR="003E4C3E" w:rsidRPr="008D64A8" w:rsidRDefault="003E4C3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4A58B9D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DE9E5F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1273B93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7D77B1C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36AFB67" w14:textId="77777777" w:rsidR="003E4C3E" w:rsidRPr="008D64A8" w:rsidRDefault="003E4C3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A3B598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1E6C2AC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CC71B85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21E775A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3EB1D70" w14:textId="77777777" w:rsidR="003E4C3E" w:rsidRPr="008D64A8" w:rsidRDefault="003E4C3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DD55A4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CF55B18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B46085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3643DB1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7996F5E" w14:textId="77777777" w:rsidR="003E4C3E" w:rsidRPr="008D64A8" w:rsidRDefault="003E4C3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45251F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51F9BB8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8A5A8A6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1F1AD7DC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5663EB62" w14:textId="77777777" w:rsidR="008417A7" w:rsidRDefault="008417A7" w:rsidP="00E25769">
            <w:pPr>
              <w:rPr>
                <w:rFonts w:ascii="Arial" w:hAnsi="Arial" w:cs="Arial"/>
                <w:b/>
                <w:bCs/>
              </w:rPr>
            </w:pPr>
          </w:p>
          <w:p w14:paraId="7B900A83" w14:textId="4D79D818" w:rsidR="003E4C3E" w:rsidRPr="008D64A8" w:rsidRDefault="003E4C3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772AD6F2" w14:textId="77777777" w:rsidR="008417A7" w:rsidRDefault="008417A7" w:rsidP="00E257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041D8" w14:textId="5249E033" w:rsidR="003E4C3E" w:rsidRPr="003E4C3E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3E4C3E">
              <w:rPr>
                <w:rFonts w:ascii="Arial" w:hAnsi="Arial" w:cs="Arial"/>
                <w:sz w:val="20"/>
                <w:szCs w:val="20"/>
              </w:rPr>
              <w:t xml:space="preserve">Convert units of length, mass, </w:t>
            </w:r>
            <w:r w:rsidR="00DF31A7" w:rsidRPr="003E4C3E">
              <w:rPr>
                <w:rFonts w:ascii="Arial" w:hAnsi="Arial" w:cs="Arial"/>
                <w:sz w:val="20"/>
                <w:szCs w:val="20"/>
              </w:rPr>
              <w:t>capacity,</w:t>
            </w:r>
            <w:r w:rsidRPr="003E4C3E">
              <w:rPr>
                <w:rFonts w:ascii="Arial" w:hAnsi="Arial" w:cs="Arial"/>
                <w:sz w:val="20"/>
                <w:szCs w:val="20"/>
              </w:rPr>
              <w:t xml:space="preserve"> and temperature within a system (Imperial or SI) as well as between systems (Imperial and SI)</w:t>
            </w:r>
          </w:p>
        </w:tc>
      </w:tr>
      <w:tr w:rsidR="003E4C3E" w:rsidRPr="008D64A8" w14:paraId="17B3183D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63D7C4F9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AC6B2E" w14:textId="77777777" w:rsidR="003E4C3E" w:rsidRPr="008D64A8" w:rsidRDefault="003E4C3E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3"/>
            <w:vAlign w:val="center"/>
          </w:tcPr>
          <w:p w14:paraId="3B1EA13D" w14:textId="7DB0DEDA" w:rsidR="003E4C3E" w:rsidRPr="00464274" w:rsidRDefault="003E4C3E" w:rsidP="00B72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Enabling Actions</w:t>
            </w:r>
            <w:r w:rsidRPr="0046427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8CE733D" w14:textId="77777777" w:rsidR="003E4C3E" w:rsidRPr="00464274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-calculate fuel consumption in litres or gallons per hour</w:t>
            </w:r>
          </w:p>
          <w:p w14:paraId="26AE9541" w14:textId="77777777" w:rsidR="003E4C3E" w:rsidRPr="00464274" w:rsidRDefault="003E4C3E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-calculate the averages from sets of readings to determine if humidity, temperature, and water pressure are within levels recommended by manufacturers</w:t>
            </w:r>
          </w:p>
          <w:p w14:paraId="65D5FD24" w14:textId="77777777" w:rsidR="00B726CC" w:rsidRPr="00464274" w:rsidRDefault="00B726CC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 convert metric measurements on a plan to SI for construction</w:t>
            </w:r>
          </w:p>
          <w:p w14:paraId="758C0545" w14:textId="3FCA4915" w:rsidR="00B726CC" w:rsidRPr="00464274" w:rsidRDefault="00B726CC" w:rsidP="003E4C3E">
            <w:pPr>
              <w:pStyle w:val="BodyTextIndent"/>
              <w:tabs>
                <w:tab w:val="left" w:pos="360"/>
              </w:tabs>
              <w:ind w:left="0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64274">
              <w:rPr>
                <w:rFonts w:ascii="Arial" w:hAnsi="Arial" w:cs="Arial"/>
                <w:sz w:val="18"/>
                <w:szCs w:val="18"/>
                <w:lang w:val="en-CA"/>
              </w:rPr>
              <w:t>- convert units for mechanical devices</w:t>
            </w:r>
          </w:p>
        </w:tc>
      </w:tr>
      <w:tr w:rsidR="003E4C3E" w:rsidRPr="008D64A8" w14:paraId="44D8B225" w14:textId="77777777" w:rsidTr="00E25769">
        <w:tc>
          <w:tcPr>
            <w:tcW w:w="709" w:type="dxa"/>
          </w:tcPr>
          <w:p w14:paraId="4CB58C7D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BDB775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5D7D4B72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AC43958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3E4C3E" w:rsidRPr="008D64A8" w14:paraId="3A54737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83712BA" w14:textId="77777777" w:rsidR="003E4C3E" w:rsidRPr="008D64A8" w:rsidRDefault="003E4C3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3D648E2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EB6BB60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3F3155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39AA48C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4DE005B" w14:textId="77777777" w:rsidR="003E4C3E" w:rsidRPr="008D64A8" w:rsidRDefault="003E4C3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3C08D6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CFCB8C6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6496B68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11AD368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4B6C585" w14:textId="77777777" w:rsidR="003E4C3E" w:rsidRPr="008D64A8" w:rsidRDefault="003E4C3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2C4673F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3B98CE4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05ED8BA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648394D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D10D206" w14:textId="77777777" w:rsidR="003E4C3E" w:rsidRPr="008D64A8" w:rsidRDefault="003E4C3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955FDE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2F98871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9F41983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3E" w:rsidRPr="008D64A8" w14:paraId="4471249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F24D02" w14:textId="77777777" w:rsidR="003E4C3E" w:rsidRPr="008D64A8" w:rsidRDefault="003E4C3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8810916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9467625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F2F4B86" w14:textId="77777777" w:rsidR="003E4C3E" w:rsidRPr="008D64A8" w:rsidRDefault="003E4C3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DC6D8" w14:textId="77777777" w:rsidR="008417A7" w:rsidRDefault="008417A7" w:rsidP="003E4C3E">
      <w:pPr>
        <w:rPr>
          <w:rFonts w:ascii="Arial" w:hAnsi="Arial" w:cs="Arial"/>
        </w:rPr>
      </w:pPr>
    </w:p>
    <w:p w14:paraId="6DCC424F" w14:textId="39787F05" w:rsidR="003E4C3E" w:rsidRPr="008D64A8" w:rsidRDefault="003E4C3E" w:rsidP="003E4C3E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B726CC" w:rsidRPr="008D64A8" w14:paraId="61B290B5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8CB70" w14:textId="18D382A5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5AC8" w14:textId="77777777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4955A" w14:textId="77777777" w:rsidR="00B726CC" w:rsidRPr="008D64A8" w:rsidRDefault="00B726CC" w:rsidP="00E25769">
            <w:pPr>
              <w:rPr>
                <w:rFonts w:ascii="Arial" w:hAnsi="Arial" w:cs="Arial"/>
              </w:rPr>
            </w:pPr>
          </w:p>
        </w:tc>
      </w:tr>
      <w:tr w:rsidR="003E4C3E" w:rsidRPr="008D64A8" w14:paraId="397295D0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7E2AC" w14:textId="77777777" w:rsidR="003E4C3E" w:rsidRPr="008D64A8" w:rsidRDefault="003E4C3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FA280" w14:textId="77777777" w:rsidR="003E4C3E" w:rsidRPr="008D64A8" w:rsidRDefault="003E4C3E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9BCF4" w14:textId="77777777" w:rsidR="003E4C3E" w:rsidRPr="008D64A8" w:rsidRDefault="003E4C3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D80501" w:rsidRPr="00E71CE7" w14:paraId="50089835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2A1E7D49" w14:textId="0C9D7461" w:rsidR="00D80501" w:rsidRPr="008D64A8" w:rsidRDefault="00D80501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153A2E">
              <w:rPr>
                <w:rFonts w:ascii="Arial" w:hAnsi="Arial" w:cs="Arial"/>
                <w:b/>
                <w:bCs/>
              </w:rPr>
              <w:t>10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6EB9268B" w14:textId="4FA35CE3" w:rsidR="00D80501" w:rsidRPr="00E71CE7" w:rsidRDefault="00153A2E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ratios and proportions</w:t>
            </w:r>
          </w:p>
        </w:tc>
      </w:tr>
      <w:tr w:rsidR="00D80501" w:rsidRPr="008D64A8" w14:paraId="5309A60A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74C410E0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C86999" w14:textId="77777777" w:rsidR="00D80501" w:rsidRPr="008D64A8" w:rsidRDefault="00D80501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4387CEC0" w14:textId="77777777" w:rsidR="00D80501" w:rsidRPr="008D64A8" w:rsidRDefault="00D8050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2F2FB10" w14:textId="77777777" w:rsidR="00153A2E" w:rsidRPr="008417A7" w:rsidRDefault="00153A2E" w:rsidP="00153A2E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-find the percentage ratio between two numbers</w:t>
            </w:r>
          </w:p>
          <w:p w14:paraId="4E96776B" w14:textId="77777777" w:rsidR="00153A2E" w:rsidRPr="008417A7" w:rsidRDefault="00153A2E" w:rsidP="00153A2E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-find the missing quantity in a proportion</w:t>
            </w:r>
          </w:p>
          <w:p w14:paraId="7D701F35" w14:textId="77777777" w:rsidR="00153A2E" w:rsidRPr="008417A7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-solve problems involving proportions</w:t>
            </w:r>
          </w:p>
          <w:p w14:paraId="27AE7199" w14:textId="16A20C7C" w:rsidR="00153A2E" w:rsidRPr="008417A7" w:rsidRDefault="00153A2E" w:rsidP="00153A2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-solve problems involving inversely proportional variables</w:t>
            </w:r>
          </w:p>
          <w:p w14:paraId="151EA0C0" w14:textId="6A48B8C5" w:rsidR="00D80501" w:rsidRPr="00914A1A" w:rsidRDefault="00153A2E" w:rsidP="00153A2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-calculate currency exchange</w:t>
            </w:r>
          </w:p>
        </w:tc>
      </w:tr>
      <w:tr w:rsidR="00D80501" w:rsidRPr="008D64A8" w14:paraId="058018B5" w14:textId="77777777" w:rsidTr="00E25769">
        <w:tc>
          <w:tcPr>
            <w:tcW w:w="709" w:type="dxa"/>
          </w:tcPr>
          <w:p w14:paraId="3433A1A1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BCC68B8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2BDA1C68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69809925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D80501" w:rsidRPr="008D64A8" w14:paraId="27C1A5A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E407953" w14:textId="77777777" w:rsidR="00D80501" w:rsidRPr="008D64A8" w:rsidRDefault="00D80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A7B2704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1949154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982B4A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56E289D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AFDB7FC" w14:textId="77777777" w:rsidR="00D80501" w:rsidRPr="008D64A8" w:rsidRDefault="00D80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2882C19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D105DA0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7E492DA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2BB5D3B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BCFC6DD" w14:textId="77777777" w:rsidR="00D80501" w:rsidRPr="008D64A8" w:rsidRDefault="00D80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D0CF57B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53270C8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B1DA7A9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0A97F00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88CF3A" w14:textId="77777777" w:rsidR="00D80501" w:rsidRPr="008D64A8" w:rsidRDefault="00D80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082CE8C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53A88AF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19A616A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4C93384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1E12D0B" w14:textId="77777777" w:rsidR="00D80501" w:rsidRPr="008D64A8" w:rsidRDefault="00D80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689BE50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D56C932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571749B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151E1E76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0F45F5EA" w14:textId="77777777" w:rsidR="008417A7" w:rsidRDefault="008417A7" w:rsidP="00E25769">
            <w:pPr>
              <w:rPr>
                <w:rFonts w:ascii="Arial" w:hAnsi="Arial" w:cs="Arial"/>
                <w:b/>
                <w:bCs/>
              </w:rPr>
            </w:pPr>
          </w:p>
          <w:p w14:paraId="24C6847E" w14:textId="4BB2391D" w:rsidR="00D80501" w:rsidRPr="008D64A8" w:rsidRDefault="00D80501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153A2E">
              <w:rPr>
                <w:rFonts w:ascii="Arial" w:hAnsi="Arial" w:cs="Arial"/>
                <w:b/>
                <w:bCs/>
              </w:rPr>
              <w:t>10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0185560B" w14:textId="77777777" w:rsidR="008417A7" w:rsidRDefault="008417A7" w:rsidP="00E25769">
            <w:pPr>
              <w:rPr>
                <w:rFonts w:ascii="Arial" w:hAnsi="Arial" w:cs="Arial"/>
              </w:rPr>
            </w:pPr>
          </w:p>
          <w:p w14:paraId="6ED5A4BF" w14:textId="09F7C676" w:rsidR="00D80501" w:rsidRPr="008D64A8" w:rsidRDefault="00153A2E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ratios and proportions</w:t>
            </w:r>
          </w:p>
        </w:tc>
      </w:tr>
      <w:tr w:rsidR="00D80501" w:rsidRPr="008D64A8" w14:paraId="5ECA2853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3F835E13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BCC423" w14:textId="77777777" w:rsidR="00D80501" w:rsidRPr="008D64A8" w:rsidRDefault="00D80501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3"/>
            <w:vAlign w:val="center"/>
          </w:tcPr>
          <w:p w14:paraId="60FDEB72" w14:textId="1A47866F" w:rsidR="00153A2E" w:rsidRPr="00C356FB" w:rsidRDefault="00D80501" w:rsidP="00C356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83E51B4" w14:textId="77777777" w:rsidR="00153A2E" w:rsidRPr="008417A7" w:rsidRDefault="00153A2E" w:rsidP="00153A2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-calculate the number of joists needed to complete a construction project</w:t>
            </w:r>
          </w:p>
          <w:p w14:paraId="59D11F56" w14:textId="77777777" w:rsidR="00153A2E" w:rsidRPr="008417A7" w:rsidRDefault="00153A2E" w:rsidP="00153A2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-calculate the amount of cement, sand, gravel, water needed for specific volumes of concrete</w:t>
            </w:r>
          </w:p>
          <w:p w14:paraId="46AC01E1" w14:textId="71FBCA89" w:rsidR="00153A2E" w:rsidRPr="008417A7" w:rsidRDefault="00153A2E" w:rsidP="00153A2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-calculate discounts, includ</w:t>
            </w:r>
            <w:r w:rsidR="008417A7" w:rsidRPr="008417A7">
              <w:rPr>
                <w:rFonts w:ascii="Arial" w:hAnsi="Arial" w:cs="Arial"/>
                <w:sz w:val="16"/>
                <w:szCs w:val="16"/>
              </w:rPr>
              <w:t>ing</w:t>
            </w:r>
            <w:r w:rsidRPr="008417A7">
              <w:rPr>
                <w:rFonts w:ascii="Arial" w:hAnsi="Arial" w:cs="Arial"/>
                <w:sz w:val="16"/>
                <w:szCs w:val="16"/>
              </w:rPr>
              <w:t xml:space="preserve"> taxes</w:t>
            </w:r>
          </w:p>
          <w:p w14:paraId="69FDC14B" w14:textId="77777777" w:rsidR="00C356FB" w:rsidRPr="008417A7" w:rsidRDefault="00153A2E" w:rsidP="00153A2E">
            <w:pPr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 xml:space="preserve">-calculate </w:t>
            </w:r>
            <w:r w:rsidR="00C356FB" w:rsidRPr="008417A7">
              <w:rPr>
                <w:rFonts w:ascii="Arial" w:hAnsi="Arial" w:cs="Arial"/>
                <w:sz w:val="16"/>
                <w:szCs w:val="16"/>
              </w:rPr>
              <w:t>amount of ingredients needed to prepare food for a large group</w:t>
            </w:r>
          </w:p>
          <w:p w14:paraId="0F73C681" w14:textId="6395F06A" w:rsidR="00C356FB" w:rsidRPr="008417A7" w:rsidRDefault="00C356FB" w:rsidP="00153A2E">
            <w:pPr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-calculate amount of fabric needed for sewing projects</w:t>
            </w:r>
          </w:p>
          <w:p w14:paraId="2DA645A2" w14:textId="0A34FC16" w:rsidR="00C356FB" w:rsidRPr="00C356FB" w:rsidRDefault="00C356FB" w:rsidP="00153A2E">
            <w:pPr>
              <w:rPr>
                <w:rFonts w:ascii="Arial" w:hAnsi="Arial" w:cs="Arial"/>
                <w:sz w:val="16"/>
                <w:szCs w:val="16"/>
              </w:rPr>
            </w:pPr>
            <w:r w:rsidRPr="008417A7">
              <w:rPr>
                <w:rFonts w:ascii="Arial" w:hAnsi="Arial" w:cs="Arial"/>
                <w:sz w:val="16"/>
                <w:szCs w:val="16"/>
              </w:rPr>
              <w:t>-convert sewing pattern to a different size</w:t>
            </w:r>
          </w:p>
        </w:tc>
      </w:tr>
      <w:tr w:rsidR="00D80501" w:rsidRPr="008D64A8" w14:paraId="7869468F" w14:textId="77777777" w:rsidTr="00E25769">
        <w:tc>
          <w:tcPr>
            <w:tcW w:w="709" w:type="dxa"/>
          </w:tcPr>
          <w:p w14:paraId="0C79D524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8F28984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4B9252B6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77BEE14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D80501" w:rsidRPr="008D64A8" w14:paraId="7D08A3B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C4DF38" w14:textId="77777777" w:rsidR="00D80501" w:rsidRPr="008D64A8" w:rsidRDefault="00D805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0B4708A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54E2816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264B88C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688A8E5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F7D3038" w14:textId="77777777" w:rsidR="00D80501" w:rsidRPr="008D64A8" w:rsidRDefault="00D805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0AFA9B1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3E0D9A82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AED3157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31101C1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683F1EE" w14:textId="77777777" w:rsidR="00D80501" w:rsidRPr="008D64A8" w:rsidRDefault="00D805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EE50C22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40F3192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5ED70DF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7F0F852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2135D2D" w14:textId="77777777" w:rsidR="00D80501" w:rsidRPr="008D64A8" w:rsidRDefault="00D805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BEA5C9E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8EFE7FF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6A4103C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501" w:rsidRPr="008D64A8" w14:paraId="4098426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174A561" w14:textId="77777777" w:rsidR="00D80501" w:rsidRPr="008D64A8" w:rsidRDefault="00D805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2F93D4D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6EB17C40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F895D1" w14:textId="77777777" w:rsidR="00D80501" w:rsidRPr="008D64A8" w:rsidRDefault="00D80501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9B0CA" w14:textId="77777777" w:rsidR="008417A7" w:rsidRDefault="008417A7" w:rsidP="00D80501">
      <w:pPr>
        <w:rPr>
          <w:rFonts w:ascii="Arial" w:hAnsi="Arial" w:cs="Arial"/>
        </w:rPr>
      </w:pPr>
    </w:p>
    <w:p w14:paraId="265C71DB" w14:textId="2DB788D9" w:rsidR="00D80501" w:rsidRPr="008D64A8" w:rsidRDefault="00D80501" w:rsidP="00D80501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D80501" w:rsidRPr="008D64A8" w14:paraId="71B63212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89F72" w14:textId="77777777" w:rsidR="00D80501" w:rsidRPr="008D64A8" w:rsidRDefault="00D80501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9BDCA" w14:textId="77777777" w:rsidR="00D80501" w:rsidRPr="008D64A8" w:rsidRDefault="00D80501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2E55E" w14:textId="77777777" w:rsidR="00D80501" w:rsidRPr="008D64A8" w:rsidRDefault="00D80501" w:rsidP="00E25769">
            <w:pPr>
              <w:rPr>
                <w:rFonts w:ascii="Arial" w:hAnsi="Arial" w:cs="Arial"/>
              </w:rPr>
            </w:pPr>
          </w:p>
        </w:tc>
      </w:tr>
      <w:tr w:rsidR="00D80501" w:rsidRPr="008D64A8" w14:paraId="6C407257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BBE2B" w14:textId="77777777" w:rsidR="00D80501" w:rsidRPr="008D64A8" w:rsidRDefault="00D80501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B6B89" w14:textId="77777777" w:rsidR="00D80501" w:rsidRPr="008D64A8" w:rsidRDefault="00D80501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9409C" w14:textId="77777777" w:rsidR="00D80501" w:rsidRPr="008D64A8" w:rsidRDefault="00D80501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153A2E" w:rsidRPr="00E71CE7" w14:paraId="4F1EC4C6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5F4C60A1" w14:textId="44D132AD" w:rsidR="00153A2E" w:rsidRPr="008D64A8" w:rsidRDefault="00153A2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1023F947" w14:textId="0A745B1A" w:rsidR="00153A2E" w:rsidRPr="00E71CE7" w:rsidRDefault="00153A2E" w:rsidP="00153A2E">
            <w:pPr>
              <w:rPr>
                <w:rFonts w:ascii="Arial" w:hAnsi="Arial" w:cs="Arial"/>
              </w:rPr>
            </w:pPr>
            <w:r w:rsidRPr="00153A2E">
              <w:rPr>
                <w:rFonts w:ascii="Arial" w:hAnsi="Arial" w:cs="Arial"/>
              </w:rPr>
              <w:t>Check the accuracy of a quantity</w:t>
            </w:r>
            <w:r>
              <w:rPr>
                <w:rFonts w:ascii="Arial" w:hAnsi="Arial" w:cs="Arial"/>
              </w:rPr>
              <w:t xml:space="preserve"> - </w:t>
            </w:r>
            <w:r w:rsidR="00683EA6">
              <w:rPr>
                <w:rFonts w:ascii="Arial" w:hAnsi="Arial" w:cs="Arial"/>
              </w:rPr>
              <w:t>c</w:t>
            </w:r>
            <w:r w:rsidRPr="00153A2E">
              <w:rPr>
                <w:rFonts w:ascii="Arial" w:hAnsi="Arial" w:cs="Arial"/>
              </w:rPr>
              <w:t>ount/compare quantities</w:t>
            </w:r>
          </w:p>
        </w:tc>
      </w:tr>
      <w:tr w:rsidR="00153A2E" w:rsidRPr="008D64A8" w14:paraId="11E2EFE8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6A6FD1A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CB82FB" w14:textId="77777777" w:rsidR="00153A2E" w:rsidRPr="008D64A8" w:rsidRDefault="00153A2E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406CCCAC" w14:textId="77777777" w:rsidR="00153A2E" w:rsidRPr="008D64A8" w:rsidRDefault="00153A2E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56A99E1" w14:textId="6496E435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-check the quantity of an item against a stock list.</w:t>
            </w:r>
          </w:p>
          <w:p w14:paraId="759E33D6" w14:textId="77777777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-count the amount of completed Essential Skills outcomes and calculate percent completed</w:t>
            </w:r>
          </w:p>
          <w:p w14:paraId="5C9751CC" w14:textId="1831FE20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-take inventor</w:t>
            </w:r>
            <w:r w:rsidR="00C356FB">
              <w:rPr>
                <w:rFonts w:ascii="Arial" w:hAnsi="Arial" w:cs="Arial"/>
                <w:sz w:val="16"/>
                <w:szCs w:val="16"/>
                <w:lang w:val="en-CA"/>
              </w:rPr>
              <w:t>y</w:t>
            </w: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 xml:space="preserve"> of parts and supplies</w:t>
            </w:r>
          </w:p>
          <w:p w14:paraId="3429F041" w14:textId="77777777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-tally hours on work orders to determine the total amount of billable time</w:t>
            </w:r>
          </w:p>
          <w:p w14:paraId="0AC064AD" w14:textId="396EF332" w:rsidR="00153A2E" w:rsidRPr="00C356FB" w:rsidRDefault="00153A2E" w:rsidP="00C356FB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-determine payment amount and make change</w:t>
            </w:r>
          </w:p>
        </w:tc>
      </w:tr>
      <w:tr w:rsidR="00153A2E" w:rsidRPr="008D64A8" w14:paraId="0BC08E3D" w14:textId="77777777" w:rsidTr="00E25769">
        <w:tc>
          <w:tcPr>
            <w:tcW w:w="709" w:type="dxa"/>
          </w:tcPr>
          <w:p w14:paraId="4A1A4D74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E1A417D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004F5D43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7FB988C3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153A2E" w:rsidRPr="008D64A8" w14:paraId="4E59E14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51D8383" w14:textId="77777777" w:rsidR="00153A2E" w:rsidRPr="008D64A8" w:rsidRDefault="00153A2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84B3221" w14:textId="77777777" w:rsidR="00153A2E" w:rsidRPr="00153A2E" w:rsidRDefault="00153A2E" w:rsidP="00E2576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3598" w:type="dxa"/>
            <w:gridSpan w:val="2"/>
          </w:tcPr>
          <w:p w14:paraId="47CEC114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1D1F2B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0EAB39E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92519FE" w14:textId="77777777" w:rsidR="00153A2E" w:rsidRPr="008D64A8" w:rsidRDefault="00153A2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F630901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55D3C23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D8DD37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26892AF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9DA4D14" w14:textId="77777777" w:rsidR="00153A2E" w:rsidRPr="008D64A8" w:rsidRDefault="00153A2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6CBEE81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8899676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15E37A2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1DB24EA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7428C96" w14:textId="77777777" w:rsidR="00153A2E" w:rsidRPr="008D64A8" w:rsidRDefault="00153A2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F18598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742FF77E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F36A058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56DC1AF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C80FC51" w14:textId="77777777" w:rsidR="00153A2E" w:rsidRPr="008D64A8" w:rsidRDefault="00153A2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5B5C957A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9DF524C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764F371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37DE8673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19E04BF7" w14:textId="77777777" w:rsidR="002B7C24" w:rsidRDefault="002B7C24" w:rsidP="00153A2E">
            <w:pPr>
              <w:rPr>
                <w:rFonts w:ascii="Arial" w:hAnsi="Arial" w:cs="Arial"/>
                <w:b/>
                <w:bCs/>
              </w:rPr>
            </w:pPr>
          </w:p>
          <w:p w14:paraId="102992B6" w14:textId="76619D66" w:rsidR="00153A2E" w:rsidRPr="008D64A8" w:rsidRDefault="00153A2E" w:rsidP="00153A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3DD5FDC0" w14:textId="77777777" w:rsidR="002B7C24" w:rsidRDefault="002B7C24" w:rsidP="00153A2E">
            <w:pPr>
              <w:rPr>
                <w:rFonts w:ascii="Arial" w:hAnsi="Arial" w:cs="Arial"/>
              </w:rPr>
            </w:pPr>
          </w:p>
          <w:p w14:paraId="25EE0911" w14:textId="4CCF0A96" w:rsidR="00153A2E" w:rsidRPr="008D64A8" w:rsidRDefault="00153A2E" w:rsidP="00153A2E">
            <w:pPr>
              <w:rPr>
                <w:rFonts w:ascii="Arial" w:hAnsi="Arial" w:cs="Arial"/>
              </w:rPr>
            </w:pPr>
            <w:r w:rsidRPr="00153A2E">
              <w:rPr>
                <w:rFonts w:ascii="Arial" w:hAnsi="Arial" w:cs="Arial"/>
              </w:rPr>
              <w:t>Check the accuracy of a quantity</w:t>
            </w:r>
            <w:r>
              <w:rPr>
                <w:rFonts w:ascii="Arial" w:hAnsi="Arial" w:cs="Arial"/>
              </w:rPr>
              <w:t xml:space="preserve"> - </w:t>
            </w:r>
            <w:r w:rsidR="00683EA6">
              <w:rPr>
                <w:rFonts w:ascii="Arial" w:hAnsi="Arial" w:cs="Arial"/>
              </w:rPr>
              <w:t>c</w:t>
            </w:r>
            <w:r w:rsidRPr="00153A2E">
              <w:rPr>
                <w:rFonts w:ascii="Arial" w:hAnsi="Arial" w:cs="Arial"/>
              </w:rPr>
              <w:t>ount/compare quantities</w:t>
            </w:r>
          </w:p>
        </w:tc>
      </w:tr>
      <w:tr w:rsidR="00153A2E" w:rsidRPr="008D64A8" w14:paraId="6811C159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6ED8C93C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ACEC60" w14:textId="77777777" w:rsidR="00153A2E" w:rsidRPr="008D64A8" w:rsidRDefault="00153A2E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3"/>
            <w:vAlign w:val="center"/>
          </w:tcPr>
          <w:p w14:paraId="3DF4CFCE" w14:textId="77777777" w:rsidR="00153A2E" w:rsidRPr="00153A2E" w:rsidRDefault="00153A2E" w:rsidP="00E25769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53A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  <w:t>Enabling Actions</w:t>
            </w:r>
            <w:r w:rsidRPr="00153A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:</w:t>
            </w:r>
          </w:p>
          <w:p w14:paraId="6F66AB62" w14:textId="631DC876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-collect data on behaviours to monitor the students’ progress</w:t>
            </w:r>
          </w:p>
          <w:p w14:paraId="6E6D0F70" w14:textId="38D9B7E8" w:rsidR="00153A2E" w:rsidRPr="00153A2E" w:rsidRDefault="00153A2E" w:rsidP="00153A2E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-compare office supplies purchases to budget to determine if spending is within limit</w:t>
            </w:r>
          </w:p>
          <w:p w14:paraId="10715D37" w14:textId="68F6318C" w:rsidR="00153A2E" w:rsidRPr="00153A2E" w:rsidRDefault="00153A2E" w:rsidP="00153A2E">
            <w:pPr>
              <w:rPr>
                <w:rFonts w:ascii="Arial" w:hAnsi="Arial" w:cs="Arial"/>
                <w:lang w:val="en-CA"/>
              </w:rPr>
            </w:pPr>
            <w:r w:rsidRPr="00153A2E">
              <w:rPr>
                <w:rFonts w:ascii="Arial" w:hAnsi="Arial" w:cs="Arial"/>
                <w:sz w:val="16"/>
                <w:szCs w:val="16"/>
                <w:lang w:val="en-CA"/>
              </w:rPr>
              <w:t>-purchase supplies, count accuracy and costs</w:t>
            </w:r>
          </w:p>
        </w:tc>
      </w:tr>
      <w:tr w:rsidR="00153A2E" w:rsidRPr="008D64A8" w14:paraId="2FF98AB7" w14:textId="77777777" w:rsidTr="00E25769">
        <w:tc>
          <w:tcPr>
            <w:tcW w:w="709" w:type="dxa"/>
          </w:tcPr>
          <w:p w14:paraId="0C336048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A0161AE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120D1A8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BC0012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153A2E" w:rsidRPr="008D64A8" w14:paraId="4ED1D06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34B5BE2" w14:textId="77777777" w:rsidR="00153A2E" w:rsidRPr="008D64A8" w:rsidRDefault="00153A2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D10B8EE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5935569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40538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1A605DC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2345E73" w14:textId="77777777" w:rsidR="00153A2E" w:rsidRPr="008D64A8" w:rsidRDefault="00153A2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E183E9E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326E8E5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6C18D8F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44944E7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DFB3372" w14:textId="77777777" w:rsidR="00153A2E" w:rsidRPr="008D64A8" w:rsidRDefault="00153A2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8F1A28A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58F54101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CB9808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39DBD7A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893D440" w14:textId="77777777" w:rsidR="00153A2E" w:rsidRPr="008D64A8" w:rsidRDefault="00153A2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2A424FA0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CF585B1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216A59B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2E" w:rsidRPr="008D64A8" w14:paraId="71B42B3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1ED82FB" w14:textId="77777777" w:rsidR="00153A2E" w:rsidRPr="008D64A8" w:rsidRDefault="00153A2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FC6A914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3515290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1D9202D" w14:textId="77777777" w:rsidR="00153A2E" w:rsidRPr="008D64A8" w:rsidRDefault="00153A2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5A9C9" w14:textId="77777777" w:rsidR="002B7C24" w:rsidRDefault="002B7C24" w:rsidP="00153A2E">
      <w:pPr>
        <w:rPr>
          <w:rFonts w:ascii="Arial" w:hAnsi="Arial" w:cs="Arial"/>
        </w:rPr>
      </w:pPr>
    </w:p>
    <w:p w14:paraId="27EB117C" w14:textId="55747FBF" w:rsidR="00153A2E" w:rsidRPr="008D64A8" w:rsidRDefault="00153A2E" w:rsidP="00153A2E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3822"/>
        <w:gridCol w:w="1387"/>
        <w:gridCol w:w="1306"/>
        <w:gridCol w:w="2292"/>
        <w:gridCol w:w="3598"/>
      </w:tblGrid>
      <w:tr w:rsidR="00153A2E" w:rsidRPr="008D64A8" w14:paraId="71486077" w14:textId="77777777" w:rsidTr="00E25769"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8B8E" w14:textId="77777777" w:rsidR="00153A2E" w:rsidRPr="008D64A8" w:rsidRDefault="00153A2E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88155" w14:textId="77777777" w:rsidR="00153A2E" w:rsidRPr="008D64A8" w:rsidRDefault="00153A2E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5CF2" w14:textId="77777777" w:rsidR="00153A2E" w:rsidRPr="008D64A8" w:rsidRDefault="00153A2E" w:rsidP="00E25769">
            <w:pPr>
              <w:rPr>
                <w:rFonts w:ascii="Arial" w:hAnsi="Arial" w:cs="Arial"/>
              </w:rPr>
            </w:pPr>
          </w:p>
        </w:tc>
      </w:tr>
      <w:tr w:rsidR="00153A2E" w:rsidRPr="008D64A8" w14:paraId="26B05557" w14:textId="77777777" w:rsidTr="00E25769"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9AA0C" w14:textId="77777777" w:rsidR="00153A2E" w:rsidRPr="008D64A8" w:rsidRDefault="00153A2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D48BB" w14:textId="77777777" w:rsidR="00153A2E" w:rsidRPr="008D64A8" w:rsidRDefault="00153A2E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1E6B3" w14:textId="77777777" w:rsidR="00153A2E" w:rsidRDefault="00153A2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  <w:p w14:paraId="4B55BF99" w14:textId="77777777" w:rsidR="002B7C24" w:rsidRDefault="002B7C24" w:rsidP="00E25769">
            <w:pPr>
              <w:rPr>
                <w:rFonts w:ascii="Arial" w:hAnsi="Arial" w:cs="Arial"/>
                <w:b/>
                <w:bCs/>
              </w:rPr>
            </w:pPr>
          </w:p>
          <w:p w14:paraId="350BF485" w14:textId="3FAC2D61" w:rsidR="002B7C24" w:rsidRPr="008D64A8" w:rsidRDefault="002B7C24" w:rsidP="00E2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3EA6" w:rsidRPr="00E71CE7" w14:paraId="33B15492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63F595E" w14:textId="217F2836" w:rsidR="00683EA6" w:rsidRPr="008D64A8" w:rsidRDefault="00683EA6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12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405" w:type="dxa"/>
            <w:gridSpan w:val="5"/>
            <w:tcBorders>
              <w:top w:val="nil"/>
              <w:left w:val="nil"/>
              <w:right w:val="nil"/>
            </w:tcBorders>
          </w:tcPr>
          <w:p w14:paraId="37542F8F" w14:textId="23F7E51B" w:rsidR="00683EA6" w:rsidRPr="00E71CE7" w:rsidRDefault="00683EA6" w:rsidP="00683EA6">
            <w:pPr>
              <w:rPr>
                <w:rFonts w:ascii="Arial" w:hAnsi="Arial" w:cs="Arial"/>
              </w:rPr>
            </w:pPr>
            <w:r w:rsidRPr="00683EA6">
              <w:rPr>
                <w:rFonts w:ascii="Arial" w:hAnsi="Arial" w:cs="Arial"/>
              </w:rPr>
              <w:t>Perform mental calculations</w:t>
            </w:r>
            <w:r>
              <w:rPr>
                <w:rFonts w:ascii="Arial" w:hAnsi="Arial" w:cs="Arial"/>
              </w:rPr>
              <w:t xml:space="preserve"> - m</w:t>
            </w:r>
            <w:r w:rsidRPr="00683EA6">
              <w:rPr>
                <w:rFonts w:ascii="Arial" w:hAnsi="Arial" w:cs="Arial"/>
              </w:rPr>
              <w:t>entally calculate basic operations + - × ÷ using numbers from 0 to 10.</w:t>
            </w:r>
          </w:p>
        </w:tc>
      </w:tr>
      <w:tr w:rsidR="00683EA6" w:rsidRPr="008D64A8" w14:paraId="35508BFC" w14:textId="77777777" w:rsidTr="00E25769">
        <w:trPr>
          <w:trHeight w:val="1008"/>
        </w:trPr>
        <w:tc>
          <w:tcPr>
            <w:tcW w:w="7194" w:type="dxa"/>
            <w:gridSpan w:val="4"/>
            <w:vAlign w:val="center"/>
          </w:tcPr>
          <w:p w14:paraId="350633C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FDA28D" w14:textId="77777777" w:rsidR="00683EA6" w:rsidRPr="008D64A8" w:rsidRDefault="00683EA6" w:rsidP="00E25769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Only the simplest operations are required. The operations are clearly specified.  One operation per task.  Only minimal translation is required to turn the task into a mathematical operation. All information required is provided.</w:t>
            </w:r>
          </w:p>
        </w:tc>
        <w:tc>
          <w:tcPr>
            <w:tcW w:w="7196" w:type="dxa"/>
            <w:gridSpan w:val="3"/>
            <w:vAlign w:val="center"/>
          </w:tcPr>
          <w:p w14:paraId="2251D0B8" w14:textId="77777777" w:rsidR="00683EA6" w:rsidRPr="008D64A8" w:rsidRDefault="00683EA6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316B5B" w14:textId="77777777" w:rsidR="00683EA6" w:rsidRDefault="00683EA6" w:rsidP="00472F90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472F90">
              <w:rPr>
                <w:rFonts w:ascii="Arial" w:hAnsi="Arial" w:cs="Arial"/>
                <w:sz w:val="18"/>
                <w:szCs w:val="18"/>
              </w:rPr>
              <w:t>determine an estimate of spending when shopping</w:t>
            </w:r>
          </w:p>
          <w:p w14:paraId="273D01E5" w14:textId="3CE8434C" w:rsidR="00472F90" w:rsidRDefault="00472F90" w:rsidP="00472F90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-perform mental math calculations in math class</w:t>
            </w:r>
          </w:p>
          <w:p w14:paraId="3B6BE582" w14:textId="54D0B152" w:rsidR="00472F90" w:rsidRPr="00914A1A" w:rsidRDefault="00472F90" w:rsidP="00472F90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-estimate </w:t>
            </w:r>
            <w:r w:rsidR="00A80BE0"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24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materials needed for a project</w:t>
            </w:r>
          </w:p>
        </w:tc>
      </w:tr>
      <w:tr w:rsidR="00683EA6" w:rsidRPr="008D64A8" w14:paraId="2379345B" w14:textId="77777777" w:rsidTr="00E25769">
        <w:tc>
          <w:tcPr>
            <w:tcW w:w="709" w:type="dxa"/>
          </w:tcPr>
          <w:p w14:paraId="6E1721A1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08720A96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  <w:gridSpan w:val="2"/>
          </w:tcPr>
          <w:p w14:paraId="1A0CE1F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7B450FB9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83EA6" w:rsidRPr="008D64A8" w14:paraId="0A80998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BDA3C2E" w14:textId="77777777" w:rsidR="00683EA6" w:rsidRPr="008D64A8" w:rsidRDefault="00683EA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7E43A898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4A7C10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2A54CD0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397C0C7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28EEBAC" w14:textId="77777777" w:rsidR="00683EA6" w:rsidRPr="008D64A8" w:rsidRDefault="00683EA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3FF3E33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A60F55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B0460C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409530D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6F7A785" w14:textId="77777777" w:rsidR="00683EA6" w:rsidRPr="008D64A8" w:rsidRDefault="00683EA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45E2752E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1BB633B7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7EAAA5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65532D1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6802151" w14:textId="77777777" w:rsidR="00683EA6" w:rsidRPr="008D64A8" w:rsidRDefault="00683EA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6C8AFF82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2B790B53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DB4349C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5BA65F0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2F6E00B" w14:textId="77777777" w:rsidR="00683EA6" w:rsidRPr="008D64A8" w:rsidRDefault="00683EA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14:paraId="13FDE169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0DBD43B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0DAF99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F14AC" w14:textId="46424C63" w:rsidR="00683EA6" w:rsidRDefault="00683EA6" w:rsidP="00683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683EA6" w:rsidRPr="00E71CE7" w14:paraId="27E2CDB9" w14:textId="77777777" w:rsidTr="00E25769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6F9DC214" w14:textId="6B46A723" w:rsidR="00683EA6" w:rsidRPr="008D64A8" w:rsidRDefault="00683EA6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084DD7"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122B72E1" w14:textId="2A6CD573" w:rsidR="00683EA6" w:rsidRPr="00E71CE7" w:rsidRDefault="00683EA6" w:rsidP="00E25769">
            <w:pPr>
              <w:rPr>
                <w:rFonts w:ascii="Arial" w:hAnsi="Arial" w:cs="Arial"/>
              </w:rPr>
            </w:pPr>
            <w:r w:rsidRPr="00683EA6">
              <w:rPr>
                <w:rFonts w:ascii="Arial" w:hAnsi="Arial" w:cs="Arial"/>
              </w:rPr>
              <w:t>Perform mental calculations</w:t>
            </w:r>
            <w:r>
              <w:rPr>
                <w:rFonts w:ascii="Arial" w:hAnsi="Arial" w:cs="Arial"/>
              </w:rPr>
              <w:t xml:space="preserve"> - m</w:t>
            </w:r>
            <w:r w:rsidRPr="00683EA6">
              <w:rPr>
                <w:rFonts w:ascii="Arial" w:hAnsi="Arial" w:cs="Arial"/>
              </w:rPr>
              <w:t>entally calculate basic operations + - × ÷ using numbers from</w:t>
            </w:r>
            <w:r w:rsidR="00437D9F">
              <w:rPr>
                <w:rFonts w:ascii="Arial" w:hAnsi="Arial" w:cs="Arial"/>
              </w:rPr>
              <w:t>10</w:t>
            </w:r>
            <w:r w:rsidRPr="00683EA6">
              <w:rPr>
                <w:rFonts w:ascii="Arial" w:hAnsi="Arial" w:cs="Arial"/>
              </w:rPr>
              <w:t xml:space="preserve"> to 1</w:t>
            </w:r>
            <w:r w:rsidR="00437D9F">
              <w:rPr>
                <w:rFonts w:ascii="Arial" w:hAnsi="Arial" w:cs="Arial"/>
              </w:rPr>
              <w:t>0</w:t>
            </w:r>
            <w:r w:rsidRPr="00683EA6">
              <w:rPr>
                <w:rFonts w:ascii="Arial" w:hAnsi="Arial" w:cs="Arial"/>
              </w:rPr>
              <w:t>0.</w:t>
            </w:r>
          </w:p>
        </w:tc>
      </w:tr>
      <w:tr w:rsidR="00683EA6" w:rsidRPr="008D64A8" w14:paraId="2C71601A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5E05F709" w14:textId="77777777" w:rsidR="00683EA6" w:rsidRPr="008D64A8" w:rsidRDefault="00683EA6" w:rsidP="00683EA6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DF32FE" w14:textId="25E2F29B" w:rsidR="00683EA6" w:rsidRPr="008D64A8" w:rsidRDefault="00683EA6" w:rsidP="00683EA6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5AB40965" w14:textId="77777777" w:rsidR="00683EA6" w:rsidRPr="008D64A8" w:rsidRDefault="00683EA6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2CE87A4" w14:textId="20D9608B" w:rsidR="004C17CE" w:rsidRDefault="00683EA6" w:rsidP="004C17CE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3EA6">
              <w:rPr>
                <w:rFonts w:ascii="Arial" w:hAnsi="Arial" w:cs="Arial"/>
                <w:sz w:val="18"/>
                <w:szCs w:val="18"/>
              </w:rPr>
              <w:t>-</w:t>
            </w:r>
            <w:r w:rsidR="004C17CE">
              <w:rPr>
                <w:rFonts w:ascii="Arial" w:hAnsi="Arial" w:cs="Arial"/>
                <w:sz w:val="18"/>
                <w:szCs w:val="18"/>
              </w:rPr>
              <w:t xml:space="preserve">perform mental math calculations with </w:t>
            </w:r>
            <w:r w:rsidR="00EF14F4">
              <w:rPr>
                <w:rFonts w:ascii="Arial" w:hAnsi="Arial" w:cs="Arial"/>
                <w:sz w:val="18"/>
                <w:szCs w:val="18"/>
              </w:rPr>
              <w:t>two-digit</w:t>
            </w:r>
            <w:r w:rsidR="004C17CE">
              <w:rPr>
                <w:rFonts w:ascii="Arial" w:hAnsi="Arial" w:cs="Arial"/>
                <w:sz w:val="18"/>
                <w:szCs w:val="18"/>
              </w:rPr>
              <w:t xml:space="preserve"> numbers in math class</w:t>
            </w:r>
          </w:p>
          <w:p w14:paraId="74A34C0F" w14:textId="36D5B5C5" w:rsidR="00EF14F4" w:rsidRPr="00914A1A" w:rsidRDefault="00EF14F4" w:rsidP="004C17CE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-estimate cost of materials needed for a project</w:t>
            </w:r>
          </w:p>
          <w:p w14:paraId="37B817AF" w14:textId="51918066" w:rsidR="00683EA6" w:rsidRPr="00914A1A" w:rsidRDefault="00683EA6" w:rsidP="00683E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EA6" w:rsidRPr="008D64A8" w14:paraId="41351A02" w14:textId="77777777" w:rsidTr="00E25769">
        <w:tc>
          <w:tcPr>
            <w:tcW w:w="709" w:type="dxa"/>
          </w:tcPr>
          <w:p w14:paraId="1480A2E2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5F57EFC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56155CF1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C9B69C3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83EA6" w:rsidRPr="008D64A8" w14:paraId="5898CA2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D339319" w14:textId="77777777" w:rsidR="00683EA6" w:rsidRPr="008D64A8" w:rsidRDefault="00683E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E9EEDC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1531B5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2209FA2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6D339CC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88F9B12" w14:textId="77777777" w:rsidR="00683EA6" w:rsidRPr="008D64A8" w:rsidRDefault="00683E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83CF322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54820EB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238861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4272A33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0121FDC" w14:textId="77777777" w:rsidR="00683EA6" w:rsidRPr="008D64A8" w:rsidRDefault="00683E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25D2327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A1A35C1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A8D1BDB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2C429D7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2ED063E" w14:textId="77777777" w:rsidR="00683EA6" w:rsidRPr="008D64A8" w:rsidRDefault="00683E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A156360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920E1A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B33C61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EA6" w:rsidRPr="008D64A8" w14:paraId="52A6CD0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29EF064" w14:textId="77777777" w:rsidR="00683EA6" w:rsidRPr="008D64A8" w:rsidRDefault="00683E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678D4DD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8B0664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480F795" w14:textId="77777777" w:rsidR="00683EA6" w:rsidRPr="008D64A8" w:rsidRDefault="00683EA6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41401" w14:textId="77777777" w:rsidR="00683EA6" w:rsidRPr="008D64A8" w:rsidRDefault="00683EA6" w:rsidP="00683EA6">
      <w:pPr>
        <w:rPr>
          <w:rFonts w:ascii="Arial" w:hAnsi="Arial" w:cs="Arial"/>
        </w:rPr>
      </w:pPr>
    </w:p>
    <w:p w14:paraId="7150465F" w14:textId="77777777" w:rsidR="00683EA6" w:rsidRPr="008D64A8" w:rsidRDefault="00683EA6" w:rsidP="00683EA6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683EA6" w:rsidRPr="008D64A8" w14:paraId="1D4BB8E5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8ACD0" w14:textId="77777777" w:rsidR="00683EA6" w:rsidRPr="008D64A8" w:rsidRDefault="00683EA6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FA7C9A" w14:textId="77777777" w:rsidR="00683EA6" w:rsidRPr="008D64A8" w:rsidRDefault="00683EA6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B265E" w14:textId="77777777" w:rsidR="00683EA6" w:rsidRPr="008D64A8" w:rsidRDefault="00683EA6" w:rsidP="00E25769">
            <w:pPr>
              <w:rPr>
                <w:rFonts w:ascii="Arial" w:hAnsi="Arial" w:cs="Arial"/>
              </w:rPr>
            </w:pPr>
          </w:p>
        </w:tc>
      </w:tr>
      <w:tr w:rsidR="00683EA6" w:rsidRPr="008D64A8" w14:paraId="3804E007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0ED5F" w14:textId="77777777" w:rsidR="00683EA6" w:rsidRPr="008D64A8" w:rsidRDefault="00683EA6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9F60F5" w14:textId="77777777" w:rsidR="00683EA6" w:rsidRPr="008D64A8" w:rsidRDefault="00683EA6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74BD5" w14:textId="77777777" w:rsidR="00683EA6" w:rsidRPr="008D64A8" w:rsidRDefault="00683EA6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2E13487B" w14:textId="77777777" w:rsidR="00683EA6" w:rsidRDefault="00683EA6" w:rsidP="00683EA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5209"/>
        <w:gridCol w:w="3598"/>
        <w:gridCol w:w="3598"/>
      </w:tblGrid>
      <w:tr w:rsidR="00084DD7" w:rsidRPr="00E71CE7" w14:paraId="47AB51F5" w14:textId="77777777" w:rsidTr="00D623AC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76E39ECF" w14:textId="77777777" w:rsidR="00084DD7" w:rsidRPr="008D64A8" w:rsidRDefault="00084DD7" w:rsidP="00D62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NUMERACY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405" w:type="dxa"/>
            <w:gridSpan w:val="3"/>
            <w:tcBorders>
              <w:top w:val="nil"/>
              <w:left w:val="nil"/>
              <w:right w:val="nil"/>
            </w:tcBorders>
          </w:tcPr>
          <w:p w14:paraId="3104DA45" w14:textId="77777777" w:rsidR="00084DD7" w:rsidRDefault="00960AA7" w:rsidP="00D62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personal financial planning</w:t>
            </w:r>
          </w:p>
          <w:p w14:paraId="15506124" w14:textId="026ABCDA" w:rsidR="005C0E8B" w:rsidRPr="005C0E8B" w:rsidRDefault="005C0E8B" w:rsidP="00D623AC">
            <w:pPr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  <w:highlight w:val="yellow"/>
              </w:rPr>
              <w:t>Career Life Plan Task: Develop a financial plan that considers life beyond high school.</w:t>
            </w:r>
            <w:r w:rsidRPr="005C0E8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4DD7" w:rsidRPr="008D64A8" w14:paraId="6FEE4C6E" w14:textId="77777777" w:rsidTr="00D623AC">
        <w:trPr>
          <w:trHeight w:val="1008"/>
        </w:trPr>
        <w:tc>
          <w:tcPr>
            <w:tcW w:w="7194" w:type="dxa"/>
            <w:gridSpan w:val="3"/>
            <w:vAlign w:val="center"/>
          </w:tcPr>
          <w:p w14:paraId="12740078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42B49E" w14:textId="77777777" w:rsidR="00084DD7" w:rsidRPr="008D64A8" w:rsidRDefault="00084DD7" w:rsidP="00D623AC">
            <w:pPr>
              <w:rPr>
                <w:rFonts w:ascii="Arial" w:hAnsi="Arial" w:cs="Arial"/>
              </w:rPr>
            </w:pPr>
            <w:r w:rsidRPr="00914A1A">
              <w:rPr>
                <w:rFonts w:ascii="Arial" w:hAnsi="Arial" w:cs="Arial"/>
                <w:sz w:val="18"/>
                <w:szCs w:val="18"/>
              </w:rPr>
              <w:t>Fairly simple operations required but may not be clearly specified; tasks require one or two types of operation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14A1A">
              <w:rPr>
                <w:rFonts w:ascii="Arial" w:hAnsi="Arial" w:cs="Arial"/>
                <w:sz w:val="18"/>
                <w:szCs w:val="18"/>
              </w:rPr>
              <w:t xml:space="preserve"> and few steps of calculation are required.  Some translation is required, or numbers required may need to be collected from several sources. Simple formulae may be used.</w:t>
            </w:r>
          </w:p>
        </w:tc>
        <w:tc>
          <w:tcPr>
            <w:tcW w:w="7196" w:type="dxa"/>
            <w:gridSpan w:val="2"/>
            <w:vAlign w:val="center"/>
          </w:tcPr>
          <w:p w14:paraId="2517CDA5" w14:textId="77777777" w:rsidR="00084DD7" w:rsidRPr="008D64A8" w:rsidRDefault="00084DD7" w:rsidP="00D623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38E7EB" w14:textId="77777777" w:rsidR="00084DD7" w:rsidRPr="00683EA6" w:rsidRDefault="00084DD7" w:rsidP="00D623A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3EA6">
              <w:rPr>
                <w:rFonts w:ascii="Arial" w:hAnsi="Arial" w:cs="Arial"/>
                <w:sz w:val="18"/>
                <w:szCs w:val="18"/>
              </w:rPr>
              <w:t>-understand interest rates</w:t>
            </w:r>
          </w:p>
          <w:p w14:paraId="2B25E5F5" w14:textId="77777777" w:rsidR="00084DD7" w:rsidRPr="00683EA6" w:rsidRDefault="00084DD7" w:rsidP="00D623A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3EA6">
              <w:rPr>
                <w:rFonts w:ascii="Arial" w:hAnsi="Arial" w:cs="Arial"/>
                <w:sz w:val="18"/>
                <w:szCs w:val="18"/>
              </w:rPr>
              <w:t>-develop a personal budget for current finances and future financial situations</w:t>
            </w:r>
          </w:p>
          <w:p w14:paraId="67F3BBB2" w14:textId="77777777" w:rsidR="00084DD7" w:rsidRPr="00683EA6" w:rsidRDefault="00084DD7" w:rsidP="00D623AC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3EA6">
              <w:rPr>
                <w:rFonts w:ascii="Arial" w:hAnsi="Arial" w:cs="Arial"/>
                <w:sz w:val="18"/>
                <w:szCs w:val="18"/>
              </w:rPr>
              <w:t>-understand investment opportunities</w:t>
            </w:r>
          </w:p>
          <w:p w14:paraId="0C7497C0" w14:textId="77777777" w:rsidR="00084DD7" w:rsidRPr="00914A1A" w:rsidRDefault="00084DD7" w:rsidP="00D623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3EA6">
              <w:rPr>
                <w:rFonts w:ascii="Arial" w:hAnsi="Arial" w:cs="Arial"/>
                <w:sz w:val="18"/>
                <w:szCs w:val="18"/>
              </w:rPr>
              <w:t>-understand the tax system and what it means to pay taxes</w:t>
            </w:r>
          </w:p>
        </w:tc>
      </w:tr>
      <w:tr w:rsidR="00084DD7" w:rsidRPr="008D64A8" w14:paraId="1953F8D7" w14:textId="77777777" w:rsidTr="00D623AC">
        <w:tc>
          <w:tcPr>
            <w:tcW w:w="709" w:type="dxa"/>
          </w:tcPr>
          <w:p w14:paraId="23F71432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8CE7BEF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04755B64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53FBD75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084DD7" w:rsidRPr="008D64A8" w14:paraId="3BA48795" w14:textId="77777777" w:rsidTr="00D623AC">
        <w:trPr>
          <w:trHeight w:val="425"/>
        </w:trPr>
        <w:tc>
          <w:tcPr>
            <w:tcW w:w="709" w:type="dxa"/>
            <w:vAlign w:val="center"/>
          </w:tcPr>
          <w:p w14:paraId="457E0096" w14:textId="77777777" w:rsidR="00084DD7" w:rsidRPr="008D64A8" w:rsidRDefault="00084DD7" w:rsidP="00084DD7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DE941FA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894D23C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0522D67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DD7" w:rsidRPr="008D64A8" w14:paraId="5895996A" w14:textId="77777777" w:rsidTr="00D623AC">
        <w:trPr>
          <w:trHeight w:val="425"/>
        </w:trPr>
        <w:tc>
          <w:tcPr>
            <w:tcW w:w="709" w:type="dxa"/>
            <w:vAlign w:val="center"/>
          </w:tcPr>
          <w:p w14:paraId="31F23DB1" w14:textId="77777777" w:rsidR="00084DD7" w:rsidRPr="008D64A8" w:rsidRDefault="00084DD7" w:rsidP="00084DD7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5356B9E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D6E6EB4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099D537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DD7" w:rsidRPr="008D64A8" w14:paraId="04C53A3E" w14:textId="77777777" w:rsidTr="00D623AC">
        <w:trPr>
          <w:trHeight w:val="425"/>
        </w:trPr>
        <w:tc>
          <w:tcPr>
            <w:tcW w:w="709" w:type="dxa"/>
            <w:vAlign w:val="center"/>
          </w:tcPr>
          <w:p w14:paraId="7E2B49DA" w14:textId="77777777" w:rsidR="00084DD7" w:rsidRPr="008D64A8" w:rsidRDefault="00084DD7" w:rsidP="00084DD7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DBD21EF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BCBC3D6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324C5CE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DD7" w:rsidRPr="008D64A8" w14:paraId="68685F70" w14:textId="77777777" w:rsidTr="00D623AC">
        <w:trPr>
          <w:trHeight w:val="425"/>
        </w:trPr>
        <w:tc>
          <w:tcPr>
            <w:tcW w:w="709" w:type="dxa"/>
            <w:vAlign w:val="center"/>
          </w:tcPr>
          <w:p w14:paraId="1D581E2A" w14:textId="77777777" w:rsidR="00084DD7" w:rsidRPr="008D64A8" w:rsidRDefault="00084DD7" w:rsidP="00084DD7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889E93A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C54A36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4BCC1EC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DD7" w:rsidRPr="008D64A8" w14:paraId="74E41A87" w14:textId="77777777" w:rsidTr="00D623AC">
        <w:trPr>
          <w:trHeight w:val="425"/>
        </w:trPr>
        <w:tc>
          <w:tcPr>
            <w:tcW w:w="709" w:type="dxa"/>
            <w:vAlign w:val="center"/>
          </w:tcPr>
          <w:p w14:paraId="07222A53" w14:textId="77777777" w:rsidR="00084DD7" w:rsidRPr="008D64A8" w:rsidRDefault="00084DD7" w:rsidP="00084DD7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4BE7570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9AC27DF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C827C37" w14:textId="77777777" w:rsidR="00084DD7" w:rsidRPr="008D64A8" w:rsidRDefault="00084DD7" w:rsidP="00D6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A90FF" w14:textId="77777777" w:rsidR="00084DD7" w:rsidRPr="008D64A8" w:rsidRDefault="00084DD7" w:rsidP="00084DD7">
      <w:pPr>
        <w:rPr>
          <w:rFonts w:ascii="Arial" w:hAnsi="Arial" w:cs="Arial"/>
        </w:rPr>
      </w:pPr>
    </w:p>
    <w:p w14:paraId="74F96C76" w14:textId="77777777" w:rsidR="00084DD7" w:rsidRPr="008D64A8" w:rsidRDefault="00084DD7" w:rsidP="00084DD7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084DD7" w:rsidRPr="008D64A8" w14:paraId="48167D6F" w14:textId="77777777" w:rsidTr="00D623AC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2E561" w14:textId="77777777" w:rsidR="00084DD7" w:rsidRPr="008D64A8" w:rsidRDefault="00084DD7" w:rsidP="00D623A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E66D1E" w14:textId="77777777" w:rsidR="00084DD7" w:rsidRPr="008D64A8" w:rsidRDefault="00084DD7" w:rsidP="00D623AC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4D830" w14:textId="77777777" w:rsidR="00084DD7" w:rsidRPr="008D64A8" w:rsidRDefault="00084DD7" w:rsidP="00D623AC">
            <w:pPr>
              <w:rPr>
                <w:rFonts w:ascii="Arial" w:hAnsi="Arial" w:cs="Arial"/>
              </w:rPr>
            </w:pPr>
          </w:p>
        </w:tc>
      </w:tr>
    </w:tbl>
    <w:p w14:paraId="34C3C275" w14:textId="77777777" w:rsidR="004D65BE" w:rsidRDefault="004D65BE" w:rsidP="00683EA6"/>
    <w:p w14:paraId="6935D53A" w14:textId="77777777" w:rsidR="00084DD7" w:rsidRDefault="00084DD7" w:rsidP="00683EA6"/>
    <w:p w14:paraId="6EF1D708" w14:textId="77777777" w:rsidR="00084DD7" w:rsidRDefault="00084DD7" w:rsidP="00683EA6"/>
    <w:p w14:paraId="17354A4A" w14:textId="77777777" w:rsidR="00084DD7" w:rsidRDefault="00084DD7" w:rsidP="00683EA6"/>
    <w:p w14:paraId="4330E034" w14:textId="77777777" w:rsidR="00084DD7" w:rsidRDefault="00084DD7" w:rsidP="00683EA6"/>
    <w:p w14:paraId="789DCD27" w14:textId="77777777" w:rsidR="00084DD7" w:rsidRDefault="00084DD7" w:rsidP="00683EA6"/>
    <w:p w14:paraId="65DAA8E4" w14:textId="77777777" w:rsidR="00084DD7" w:rsidRDefault="00084DD7" w:rsidP="00683EA6"/>
    <w:p w14:paraId="39CCF124" w14:textId="77777777" w:rsidR="00084DD7" w:rsidRDefault="00084DD7" w:rsidP="00683EA6"/>
    <w:p w14:paraId="2299020A" w14:textId="77777777" w:rsidR="00084DD7" w:rsidRDefault="00084DD7" w:rsidP="00683EA6"/>
    <w:p w14:paraId="2CBDD66F" w14:textId="77777777" w:rsidR="00084DD7" w:rsidRDefault="00084DD7" w:rsidP="00683EA6"/>
    <w:p w14:paraId="47B7C95E" w14:textId="77777777" w:rsidR="00084DD7" w:rsidRDefault="00084DD7" w:rsidP="00683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5634"/>
        <w:gridCol w:w="3598"/>
        <w:gridCol w:w="3598"/>
      </w:tblGrid>
      <w:tr w:rsidR="002373D8" w:rsidRPr="00E71CE7" w14:paraId="0D00525A" w14:textId="77777777" w:rsidTr="00B727D3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054CDAE7" w14:textId="440D3425" w:rsidR="002373D8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1</w:t>
            </w:r>
            <w:r w:rsidR="002373D8"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830" w:type="dxa"/>
            <w:gridSpan w:val="3"/>
            <w:tcBorders>
              <w:top w:val="nil"/>
              <w:left w:val="nil"/>
              <w:right w:val="nil"/>
            </w:tcBorders>
          </w:tcPr>
          <w:p w14:paraId="70767F58" w14:textId="444F1004" w:rsidR="002373D8" w:rsidRPr="00E71CE7" w:rsidRDefault="009C60E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digital responsibility</w:t>
            </w:r>
          </w:p>
        </w:tc>
      </w:tr>
      <w:tr w:rsidR="002373D8" w:rsidRPr="008D64A8" w14:paraId="1A5B2AB1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6063F214" w14:textId="36EB22B5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 w:rsidR="009C6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AC99F" w14:textId="03E00800" w:rsidR="002373D8" w:rsidRPr="008D64A8" w:rsidRDefault="009C60E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60E2">
              <w:rPr>
                <w:rFonts w:ascii="Arial" w:hAnsi="Arial" w:cs="Arial"/>
                <w:sz w:val="18"/>
                <w:szCs w:val="18"/>
              </w:rPr>
              <w:t>asks require the use of several, familiar software or technology features, and technology is needed for a limited number of functions; technology is set up by others in a default setting.</w:t>
            </w:r>
          </w:p>
        </w:tc>
        <w:tc>
          <w:tcPr>
            <w:tcW w:w="7196" w:type="dxa"/>
            <w:gridSpan w:val="2"/>
            <w:vAlign w:val="center"/>
          </w:tcPr>
          <w:p w14:paraId="5125C93A" w14:textId="77777777" w:rsidR="002373D8" w:rsidRPr="008D64A8" w:rsidRDefault="002373D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3E5D072" w14:textId="35407EAF" w:rsidR="009C60E2" w:rsidRPr="009C60E2" w:rsidRDefault="009C60E2" w:rsidP="009C60E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60E2">
              <w:rPr>
                <w:rFonts w:ascii="Arial" w:hAnsi="Arial" w:cs="Arial"/>
                <w:sz w:val="18"/>
                <w:szCs w:val="18"/>
              </w:rPr>
              <w:t xml:space="preserve">-students engage in and reflect on safe and ethical </w:t>
            </w:r>
            <w:r w:rsidR="00930EA7" w:rsidRPr="009C60E2">
              <w:rPr>
                <w:rFonts w:ascii="Arial" w:hAnsi="Arial" w:cs="Arial"/>
                <w:sz w:val="18"/>
                <w:szCs w:val="18"/>
              </w:rPr>
              <w:t>behavior</w:t>
            </w:r>
            <w:r w:rsidRPr="009C60E2">
              <w:rPr>
                <w:rFonts w:ascii="Arial" w:hAnsi="Arial" w:cs="Arial"/>
                <w:sz w:val="18"/>
                <w:szCs w:val="18"/>
              </w:rPr>
              <w:t xml:space="preserve"> when using technology.</w:t>
            </w:r>
          </w:p>
          <w:p w14:paraId="627A8A0A" w14:textId="77777777" w:rsidR="009C60E2" w:rsidRPr="009C60E2" w:rsidRDefault="009C60E2" w:rsidP="009C60E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60E2">
              <w:rPr>
                <w:rFonts w:ascii="Arial" w:hAnsi="Arial" w:cs="Arial"/>
                <w:sz w:val="18"/>
                <w:szCs w:val="18"/>
              </w:rPr>
              <w:t>-practice safer online activity by choosing websites that are good for them to visit and avoiding sites that appear inappropriate.</w:t>
            </w:r>
          </w:p>
          <w:p w14:paraId="120E9FAA" w14:textId="307C6F34" w:rsidR="009C60E2" w:rsidRPr="009C60E2" w:rsidRDefault="009C60E2" w:rsidP="009C60E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60E2">
              <w:rPr>
                <w:rFonts w:ascii="Arial" w:hAnsi="Arial" w:cs="Arial"/>
                <w:sz w:val="18"/>
                <w:szCs w:val="18"/>
              </w:rPr>
              <w:t xml:space="preserve">-demonstrate how to safely and effectively handle situations or online </w:t>
            </w:r>
            <w:r w:rsidR="00930EA7" w:rsidRPr="009C60E2">
              <w:rPr>
                <w:rFonts w:ascii="Arial" w:hAnsi="Arial" w:cs="Arial"/>
                <w:sz w:val="18"/>
                <w:szCs w:val="18"/>
              </w:rPr>
              <w:t>behavior</w:t>
            </w:r>
            <w:r w:rsidRPr="009C60E2">
              <w:rPr>
                <w:rFonts w:ascii="Arial" w:hAnsi="Arial" w:cs="Arial"/>
                <w:sz w:val="18"/>
                <w:szCs w:val="18"/>
              </w:rPr>
              <w:t xml:space="preserve"> that make them feel uncomfortable.</w:t>
            </w:r>
          </w:p>
          <w:p w14:paraId="5610042A" w14:textId="28264DEF" w:rsidR="009C60E2" w:rsidRPr="009C60E2" w:rsidRDefault="009C60E2" w:rsidP="009C60E2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60E2">
              <w:rPr>
                <w:rFonts w:ascii="Arial" w:hAnsi="Arial" w:cs="Arial"/>
                <w:sz w:val="18"/>
                <w:szCs w:val="18"/>
              </w:rPr>
              <w:t>-can identify online networks that foster positive, safe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60E2">
              <w:rPr>
                <w:rFonts w:ascii="Arial" w:hAnsi="Arial" w:cs="Arial"/>
                <w:sz w:val="18"/>
                <w:szCs w:val="18"/>
              </w:rPr>
              <w:t xml:space="preserve"> and ethical environments, reflecting on and acting in ways that contribute to and strengthen these communities.</w:t>
            </w:r>
          </w:p>
          <w:p w14:paraId="70417610" w14:textId="3F7C9D12" w:rsidR="002373D8" w:rsidRPr="00914A1A" w:rsidRDefault="009C60E2" w:rsidP="009C60E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C60E2">
              <w:rPr>
                <w:rFonts w:ascii="Arial" w:hAnsi="Arial" w:cs="Arial"/>
                <w:sz w:val="18"/>
                <w:szCs w:val="18"/>
              </w:rPr>
              <w:t>-recognize discrimination and cyber-mistreatment and determine how best to deal with it.</w:t>
            </w:r>
          </w:p>
        </w:tc>
      </w:tr>
      <w:tr w:rsidR="002373D8" w:rsidRPr="008D64A8" w14:paraId="78215DD9" w14:textId="77777777" w:rsidTr="00E25769">
        <w:tc>
          <w:tcPr>
            <w:tcW w:w="709" w:type="dxa"/>
          </w:tcPr>
          <w:p w14:paraId="36818AEA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2BAF8D8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79E93508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02A46773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2373D8" w:rsidRPr="008D64A8" w14:paraId="76AF492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31A3B15" w14:textId="77777777" w:rsidR="002373D8" w:rsidRPr="008D64A8" w:rsidRDefault="002373D8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05958BE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EAE28C5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A5EECCE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3D8" w:rsidRPr="008D64A8" w14:paraId="05467CB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D95CDA9" w14:textId="77777777" w:rsidR="002373D8" w:rsidRPr="008D64A8" w:rsidRDefault="002373D8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6FF8F4E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529850C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4E1CB71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3D8" w:rsidRPr="008D64A8" w14:paraId="28E6420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2BBAC4" w14:textId="77777777" w:rsidR="002373D8" w:rsidRPr="008D64A8" w:rsidRDefault="002373D8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4A8F12F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03954D7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278A1DC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3D8" w:rsidRPr="008D64A8" w14:paraId="540BA58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47FB680" w14:textId="77777777" w:rsidR="002373D8" w:rsidRPr="008D64A8" w:rsidRDefault="002373D8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2890991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E40DAF0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91C0C2B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3D8" w:rsidRPr="008D64A8" w14:paraId="28F7996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DD96EE6" w14:textId="77777777" w:rsidR="002373D8" w:rsidRPr="008D64A8" w:rsidRDefault="002373D8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980655D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DBD8BA2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BA2A096" w14:textId="77777777" w:rsidR="002373D8" w:rsidRPr="008D64A8" w:rsidRDefault="002373D8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EBFA4" w14:textId="77777777" w:rsidR="002373D8" w:rsidRPr="008D64A8" w:rsidRDefault="002373D8" w:rsidP="002373D8">
      <w:pPr>
        <w:rPr>
          <w:rFonts w:ascii="Arial" w:hAnsi="Arial" w:cs="Arial"/>
        </w:rPr>
      </w:pPr>
    </w:p>
    <w:p w14:paraId="009AE7A6" w14:textId="77777777" w:rsidR="002373D8" w:rsidRPr="008D64A8" w:rsidRDefault="002373D8" w:rsidP="002373D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2373D8" w:rsidRPr="008D64A8" w14:paraId="3F3C6BDC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8287" w14:textId="77777777" w:rsidR="002373D8" w:rsidRPr="008D64A8" w:rsidRDefault="002373D8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5D49DD" w14:textId="77777777" w:rsidR="002373D8" w:rsidRPr="008D64A8" w:rsidRDefault="002373D8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779E8" w14:textId="77777777" w:rsidR="002373D8" w:rsidRPr="008D64A8" w:rsidRDefault="002373D8" w:rsidP="00E25769">
            <w:pPr>
              <w:rPr>
                <w:rFonts w:ascii="Arial" w:hAnsi="Arial" w:cs="Arial"/>
              </w:rPr>
            </w:pPr>
          </w:p>
        </w:tc>
      </w:tr>
      <w:tr w:rsidR="002373D8" w:rsidRPr="008D64A8" w14:paraId="6A210EA7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2A1B4" w14:textId="77777777" w:rsidR="002373D8" w:rsidRPr="008D64A8" w:rsidRDefault="002373D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023481" w14:textId="77777777" w:rsidR="002373D8" w:rsidRPr="008D64A8" w:rsidRDefault="002373D8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28F4" w14:textId="77777777" w:rsidR="002373D8" w:rsidRPr="008D64A8" w:rsidRDefault="002373D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113BF9BB" w14:textId="77777777" w:rsidR="002373D8" w:rsidRDefault="002373D8" w:rsidP="002373D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5634"/>
        <w:gridCol w:w="3598"/>
        <w:gridCol w:w="3598"/>
      </w:tblGrid>
      <w:tr w:rsidR="009C60E2" w:rsidRPr="00E71CE7" w14:paraId="01E23C63" w14:textId="77777777" w:rsidTr="00B727D3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50CD61A6" w14:textId="02254815" w:rsidR="009C60E2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830" w:type="dxa"/>
            <w:gridSpan w:val="3"/>
            <w:tcBorders>
              <w:top w:val="nil"/>
              <w:left w:val="nil"/>
              <w:right w:val="nil"/>
            </w:tcBorders>
          </w:tcPr>
          <w:p w14:paraId="7227F4AB" w14:textId="6BBE2D95" w:rsidR="009C60E2" w:rsidRPr="00E71CE7" w:rsidRDefault="009C60E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internet</w:t>
            </w:r>
          </w:p>
        </w:tc>
      </w:tr>
      <w:tr w:rsidR="009C60E2" w:rsidRPr="008D64A8" w14:paraId="5C138741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5F33439B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B58081" w14:textId="75779E04" w:rsidR="009C60E2" w:rsidRPr="008D64A8" w:rsidRDefault="009C60E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60E2">
              <w:rPr>
                <w:rFonts w:ascii="Arial" w:hAnsi="Arial" w:cs="Arial"/>
                <w:sz w:val="18"/>
                <w:szCs w:val="18"/>
              </w:rPr>
              <w:t>asks require basic interaction with computer-controlled equipment; basic commands with no knowledge of software required; limited number of steps to be memorized; no change in digital technology tasks.</w:t>
            </w:r>
          </w:p>
        </w:tc>
        <w:tc>
          <w:tcPr>
            <w:tcW w:w="7196" w:type="dxa"/>
            <w:gridSpan w:val="2"/>
            <w:vAlign w:val="center"/>
          </w:tcPr>
          <w:p w14:paraId="6A0FB49F" w14:textId="77777777" w:rsidR="009C60E2" w:rsidRPr="008D64A8" w:rsidRDefault="009C60E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3C417BC" w14:textId="77777777" w:rsidR="009C60E2" w:rsidRPr="00D357B7" w:rsidRDefault="009C60E2" w:rsidP="009C60E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-search for relevant information</w:t>
            </w:r>
          </w:p>
          <w:p w14:paraId="54CF663B" w14:textId="2A8A02CC" w:rsidR="009C60E2" w:rsidRPr="00D357B7" w:rsidRDefault="009C60E2" w:rsidP="009C60E2">
            <w:pPr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</w:t>
            </w:r>
            <w:r w:rsidR="0050723C">
              <w:rPr>
                <w:rFonts w:ascii="Arial" w:hAnsi="Arial" w:cs="Arial"/>
                <w:sz w:val="18"/>
                <w:szCs w:val="18"/>
                <w:lang w:eastAsia="fr-CA"/>
              </w:rPr>
              <w:t>pull</w:t>
            </w: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 xml:space="preserve"> information from 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 xml:space="preserve">a </w:t>
            </w:r>
            <w:r w:rsidR="00A80BE0" w:rsidRPr="00D357B7">
              <w:rPr>
                <w:rFonts w:ascii="Arial" w:hAnsi="Arial" w:cs="Arial"/>
                <w:sz w:val="18"/>
                <w:szCs w:val="18"/>
                <w:lang w:eastAsia="fr-CA"/>
              </w:rPr>
              <w:t>website</w:t>
            </w:r>
          </w:p>
          <w:p w14:paraId="228ED1CE" w14:textId="1D8E87BB" w:rsidR="009C60E2" w:rsidRPr="00914A1A" w:rsidRDefault="009C60E2" w:rsidP="009C60E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574E9E">
              <w:rPr>
                <w:rFonts w:ascii="Arial" w:hAnsi="Arial" w:cs="Arial"/>
                <w:sz w:val="18"/>
                <w:szCs w:val="18"/>
              </w:rPr>
              <w:t>use teams for course work</w:t>
            </w:r>
          </w:p>
        </w:tc>
      </w:tr>
      <w:tr w:rsidR="009C60E2" w:rsidRPr="008D64A8" w14:paraId="2DE5B00B" w14:textId="77777777" w:rsidTr="00E25769">
        <w:tc>
          <w:tcPr>
            <w:tcW w:w="709" w:type="dxa"/>
          </w:tcPr>
          <w:p w14:paraId="7438A406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3BF96B19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6A8E6DBB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75147BFE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C60E2" w:rsidRPr="008D64A8" w14:paraId="76F1B17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9F57B5" w14:textId="77777777" w:rsidR="009C60E2" w:rsidRPr="008D64A8" w:rsidRDefault="009C60E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EF4A00E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AD291B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0EB990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41FADF7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131E824" w14:textId="77777777" w:rsidR="009C60E2" w:rsidRPr="008D64A8" w:rsidRDefault="009C60E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62A372AF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37399F6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4E64BE7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28B3378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05ADC13" w14:textId="77777777" w:rsidR="009C60E2" w:rsidRPr="008D64A8" w:rsidRDefault="009C60E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8B99F91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42B4F47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C8D02D9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750A339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E669ADF" w14:textId="77777777" w:rsidR="009C60E2" w:rsidRPr="008D64A8" w:rsidRDefault="009C60E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15052E0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882A93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FD62305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10EF39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369C0E2" w14:textId="77777777" w:rsidR="009C60E2" w:rsidRPr="008D64A8" w:rsidRDefault="009C60E2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196B5B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383FF4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DFA2877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3DB76" w14:textId="77777777" w:rsidR="009C60E2" w:rsidRPr="008D64A8" w:rsidRDefault="009C60E2" w:rsidP="009C60E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5634"/>
        <w:gridCol w:w="3598"/>
        <w:gridCol w:w="3598"/>
      </w:tblGrid>
      <w:tr w:rsidR="009C60E2" w:rsidRPr="008D64A8" w14:paraId="0E40E819" w14:textId="77777777" w:rsidTr="00B727D3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2BB712D6" w14:textId="42C5CCD5" w:rsidR="009C60E2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830" w:type="dxa"/>
            <w:gridSpan w:val="3"/>
            <w:tcBorders>
              <w:top w:val="nil"/>
              <w:left w:val="nil"/>
              <w:right w:val="nil"/>
            </w:tcBorders>
          </w:tcPr>
          <w:p w14:paraId="295A74D5" w14:textId="1DF0825A" w:rsidR="009C60E2" w:rsidRPr="008D64A8" w:rsidRDefault="009C60E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internet</w:t>
            </w:r>
          </w:p>
        </w:tc>
      </w:tr>
      <w:tr w:rsidR="009C60E2" w:rsidRPr="008D64A8" w14:paraId="31C99C15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6B14BCF4" w14:textId="77777777" w:rsidR="009C60E2" w:rsidRPr="008D64A8" w:rsidRDefault="009C60E2" w:rsidP="009C60E2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A1CD7C" w14:textId="302A9D85" w:rsidR="009C60E2" w:rsidRPr="008D64A8" w:rsidRDefault="009C60E2" w:rsidP="009C6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60E2">
              <w:rPr>
                <w:rFonts w:ascii="Arial" w:hAnsi="Arial" w:cs="Arial"/>
                <w:sz w:val="18"/>
                <w:szCs w:val="18"/>
              </w:rPr>
              <w:t>asks require the use of several, familiar software or technology features, and technology is needed for a limited number of functions; technology is set up by others in a default setting.</w:t>
            </w:r>
          </w:p>
        </w:tc>
        <w:tc>
          <w:tcPr>
            <w:tcW w:w="7196" w:type="dxa"/>
            <w:gridSpan w:val="2"/>
            <w:vAlign w:val="center"/>
          </w:tcPr>
          <w:p w14:paraId="2B585269" w14:textId="77777777" w:rsidR="009C60E2" w:rsidRPr="008D64A8" w:rsidRDefault="009C60E2" w:rsidP="009C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BA0EEB9" w14:textId="4AEAB9A4" w:rsidR="009C60E2" w:rsidRPr="00D357B7" w:rsidRDefault="009C60E2" w:rsidP="009C60E2">
            <w:pPr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 xml:space="preserve">-extract information from 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 xml:space="preserve">multiple </w:t>
            </w: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Websites</w:t>
            </w:r>
            <w:r w:rsidR="00E8414E">
              <w:rPr>
                <w:rFonts w:ascii="Arial" w:hAnsi="Arial" w:cs="Arial"/>
                <w:sz w:val="18"/>
                <w:szCs w:val="18"/>
                <w:lang w:eastAsia="fr-CA"/>
              </w:rPr>
              <w:t xml:space="preserve"> for a project</w:t>
            </w:r>
          </w:p>
          <w:p w14:paraId="1959779A" w14:textId="3D232F3F" w:rsidR="009C60E2" w:rsidRDefault="009C60E2" w:rsidP="009C60E2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-</w:t>
            </w:r>
            <w:r w:rsidR="00574E9E">
              <w:rPr>
                <w:rFonts w:ascii="Arial" w:hAnsi="Arial" w:cs="Arial"/>
                <w:sz w:val="18"/>
                <w:szCs w:val="18"/>
              </w:rPr>
              <w:t>host</w:t>
            </w:r>
            <w:r w:rsidR="00DF31A7">
              <w:rPr>
                <w:rFonts w:ascii="Arial" w:hAnsi="Arial" w:cs="Arial"/>
                <w:sz w:val="18"/>
                <w:szCs w:val="18"/>
              </w:rPr>
              <w:t xml:space="preserve"> an online video conference </w:t>
            </w:r>
            <w:r w:rsidR="00E8414E">
              <w:rPr>
                <w:rFonts w:ascii="Arial" w:hAnsi="Arial" w:cs="Arial"/>
                <w:sz w:val="18"/>
                <w:szCs w:val="18"/>
              </w:rPr>
              <w:t xml:space="preserve">(teams meeting) </w:t>
            </w:r>
            <w:r w:rsidR="00DF31A7">
              <w:rPr>
                <w:rFonts w:ascii="Arial" w:hAnsi="Arial" w:cs="Arial"/>
                <w:sz w:val="18"/>
                <w:szCs w:val="18"/>
              </w:rPr>
              <w:t>and utilize some of the software features</w:t>
            </w:r>
          </w:p>
          <w:p w14:paraId="251F032D" w14:textId="3C8B544E" w:rsidR="00574E9E" w:rsidRPr="00574E9E" w:rsidRDefault="00574E9E" w:rsidP="009C6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plan a trip or event that involves the use of multiple web sites </w:t>
            </w:r>
          </w:p>
        </w:tc>
      </w:tr>
      <w:tr w:rsidR="009C60E2" w:rsidRPr="008D64A8" w14:paraId="367DBF4D" w14:textId="77777777" w:rsidTr="00E25769">
        <w:tc>
          <w:tcPr>
            <w:tcW w:w="709" w:type="dxa"/>
          </w:tcPr>
          <w:p w14:paraId="1E759717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0320F72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B8743D5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4F421DCA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C60E2" w:rsidRPr="008D64A8" w14:paraId="02010CF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120BC8D" w14:textId="77777777" w:rsidR="009C60E2" w:rsidRPr="008D64A8" w:rsidRDefault="009C60E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FEE1CF4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CD98B2A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0BCB1E3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7431E19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D5AF562" w14:textId="77777777" w:rsidR="009C60E2" w:rsidRPr="008D64A8" w:rsidRDefault="009C60E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5849D67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B973914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375AB1B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258E7AE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8A7E280" w14:textId="77777777" w:rsidR="009C60E2" w:rsidRPr="008D64A8" w:rsidRDefault="009C60E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BA92C88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41E23B0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34BFF50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72FBD9A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60CC2E8" w14:textId="77777777" w:rsidR="009C60E2" w:rsidRPr="008D64A8" w:rsidRDefault="009C60E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29E2ED4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97727BF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B3CB516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E2" w:rsidRPr="008D64A8" w14:paraId="0825B51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2D961D0" w14:textId="77777777" w:rsidR="009C60E2" w:rsidRPr="008D64A8" w:rsidRDefault="009C60E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88A3E82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A8CC1D0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4F4386E" w14:textId="77777777" w:rsidR="009C60E2" w:rsidRPr="008D64A8" w:rsidRDefault="009C60E2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0369A" w14:textId="77777777" w:rsidR="009C60E2" w:rsidRPr="008D64A8" w:rsidRDefault="009C60E2" w:rsidP="009C60E2">
      <w:pPr>
        <w:rPr>
          <w:rFonts w:ascii="Arial" w:hAnsi="Arial" w:cs="Arial"/>
        </w:rPr>
      </w:pPr>
    </w:p>
    <w:p w14:paraId="025B7B3B" w14:textId="77777777" w:rsidR="009C60E2" w:rsidRPr="008D64A8" w:rsidRDefault="009C60E2" w:rsidP="009C60E2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9C60E2" w:rsidRPr="008D64A8" w14:paraId="62877C88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32C47" w14:textId="77777777" w:rsidR="009C60E2" w:rsidRPr="008D64A8" w:rsidRDefault="009C60E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1648DB" w14:textId="77777777" w:rsidR="009C60E2" w:rsidRPr="008D64A8" w:rsidRDefault="009C60E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5D8B6" w14:textId="77777777" w:rsidR="009C60E2" w:rsidRPr="008D64A8" w:rsidRDefault="009C60E2" w:rsidP="00E25769">
            <w:pPr>
              <w:rPr>
                <w:rFonts w:ascii="Arial" w:hAnsi="Arial" w:cs="Arial"/>
              </w:rPr>
            </w:pPr>
          </w:p>
        </w:tc>
      </w:tr>
      <w:tr w:rsidR="009C60E2" w:rsidRPr="008D64A8" w14:paraId="16571EAC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15303" w14:textId="77777777" w:rsidR="009C60E2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9A5941" w14:textId="77777777" w:rsidR="009C60E2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EF12D" w14:textId="77777777" w:rsidR="009C60E2" w:rsidRPr="008D64A8" w:rsidRDefault="009C60E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4C77C1EC" w14:textId="475340A5" w:rsidR="00B727D3" w:rsidRDefault="00B727D3" w:rsidP="008C5005">
      <w:pPr>
        <w:tabs>
          <w:tab w:val="left" w:pos="5149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5634"/>
        <w:gridCol w:w="3598"/>
        <w:gridCol w:w="3598"/>
      </w:tblGrid>
      <w:tr w:rsidR="00B727D3" w:rsidRPr="00E71CE7" w14:paraId="2D1AC6D3" w14:textId="77777777" w:rsidTr="00E25769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3D3DEAC7" w14:textId="5F58F7DB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2830" w:type="dxa"/>
            <w:gridSpan w:val="3"/>
            <w:tcBorders>
              <w:top w:val="nil"/>
              <w:left w:val="nil"/>
              <w:right w:val="nil"/>
            </w:tcBorders>
          </w:tcPr>
          <w:p w14:paraId="0B6497A8" w14:textId="3F078C1B" w:rsidR="00B727D3" w:rsidRPr="00E71CE7" w:rsidRDefault="00B727D3" w:rsidP="00E25769">
            <w:pPr>
              <w:rPr>
                <w:rFonts w:ascii="Arial" w:hAnsi="Arial" w:cs="Arial"/>
              </w:rPr>
            </w:pPr>
            <w:r w:rsidRPr="00B727D3">
              <w:rPr>
                <w:rFonts w:ascii="Arial" w:hAnsi="Arial" w:cs="Arial"/>
              </w:rPr>
              <w:t>Use different modes of electronic communication</w:t>
            </w:r>
          </w:p>
        </w:tc>
      </w:tr>
      <w:tr w:rsidR="00B727D3" w:rsidRPr="008D64A8" w14:paraId="298FBC68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774A485E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C7356E" w14:textId="77777777" w:rsidR="00B727D3" w:rsidRPr="008D64A8" w:rsidRDefault="00B727D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60E2">
              <w:rPr>
                <w:rFonts w:ascii="Arial" w:hAnsi="Arial" w:cs="Arial"/>
                <w:sz w:val="18"/>
                <w:szCs w:val="18"/>
              </w:rPr>
              <w:t>asks require basic interaction with computer-controlled equipment; basic commands with no knowledge of software required; limited number of steps to be memorized; no change in digital technology tasks.</w:t>
            </w:r>
          </w:p>
        </w:tc>
        <w:tc>
          <w:tcPr>
            <w:tcW w:w="7196" w:type="dxa"/>
            <w:gridSpan w:val="2"/>
            <w:vAlign w:val="center"/>
          </w:tcPr>
          <w:p w14:paraId="3059C3C2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563CBA2" w14:textId="7757506A" w:rsidR="00B727D3" w:rsidRPr="00D357B7" w:rsidRDefault="00B727D3" w:rsidP="00B727D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-e-mail to communicate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 xml:space="preserve"> with friends</w:t>
            </w:r>
            <w:r w:rsidR="00AC7621">
              <w:rPr>
                <w:rFonts w:ascii="Arial" w:hAnsi="Arial" w:cs="Arial"/>
                <w:sz w:val="18"/>
                <w:szCs w:val="18"/>
                <w:lang w:eastAsia="fr-CA"/>
              </w:rPr>
              <w:t xml:space="preserve">, </w:t>
            </w:r>
            <w:r w:rsidR="00A80BE0">
              <w:rPr>
                <w:rFonts w:ascii="Arial" w:hAnsi="Arial" w:cs="Arial"/>
                <w:sz w:val="18"/>
                <w:szCs w:val="18"/>
                <w:lang w:eastAsia="fr-CA"/>
              </w:rPr>
              <w:t>family,</w:t>
            </w:r>
            <w:r w:rsidR="00AC7621">
              <w:rPr>
                <w:rFonts w:ascii="Arial" w:hAnsi="Arial" w:cs="Arial"/>
                <w:sz w:val="18"/>
                <w:szCs w:val="18"/>
                <w:lang w:eastAsia="fr-CA"/>
              </w:rPr>
              <w:t xml:space="preserve"> or teachers</w:t>
            </w:r>
          </w:p>
          <w:p w14:paraId="7087D892" w14:textId="77777777" w:rsidR="00B727D3" w:rsidRPr="00D357B7" w:rsidRDefault="00B727D3" w:rsidP="00B727D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-text using proper etiquette</w:t>
            </w:r>
          </w:p>
          <w:p w14:paraId="55D6B94E" w14:textId="4F8D965E" w:rsidR="00B727D3" w:rsidRPr="00914A1A" w:rsidRDefault="00B727D3" w:rsidP="00574E9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-video conferencing</w:t>
            </w:r>
            <w:r w:rsidR="00DF31A7">
              <w:rPr>
                <w:rFonts w:ascii="Arial" w:hAnsi="Arial" w:cs="Arial"/>
                <w:sz w:val="18"/>
                <w:szCs w:val="18"/>
                <w:lang w:eastAsia="fr-CA"/>
              </w:rPr>
              <w:t xml:space="preserve"> chat</w:t>
            </w:r>
            <w:r w:rsidR="005C2A05">
              <w:rPr>
                <w:rFonts w:ascii="Arial" w:hAnsi="Arial" w:cs="Arial"/>
                <w:sz w:val="18"/>
                <w:szCs w:val="18"/>
                <w:lang w:eastAsia="fr-CA"/>
              </w:rPr>
              <w:t xml:space="preserve"> (Teams, Facetime) </w:t>
            </w:r>
          </w:p>
        </w:tc>
      </w:tr>
      <w:tr w:rsidR="00B727D3" w:rsidRPr="008D64A8" w14:paraId="4EA35220" w14:textId="77777777" w:rsidTr="00E25769">
        <w:tc>
          <w:tcPr>
            <w:tcW w:w="709" w:type="dxa"/>
          </w:tcPr>
          <w:p w14:paraId="0A3B97C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B3B9241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276687FA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237B5CC9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727D3" w:rsidRPr="008D64A8" w14:paraId="5E5C8E1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A927DEC" w14:textId="77777777" w:rsidR="00B727D3" w:rsidRPr="008D64A8" w:rsidRDefault="00B727D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0F5C0F2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EF7C135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BBD80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14DF918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FC2FB1E" w14:textId="77777777" w:rsidR="00B727D3" w:rsidRPr="008D64A8" w:rsidRDefault="00B727D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162878AE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29AA6954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9978540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02D42CE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DF11D4" w14:textId="77777777" w:rsidR="00B727D3" w:rsidRPr="008D64A8" w:rsidRDefault="00B727D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BBBE2C9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1F7FAA8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6157DD5D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04C56BC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0CC4868" w14:textId="77777777" w:rsidR="00B727D3" w:rsidRPr="008D64A8" w:rsidRDefault="00B727D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58027C1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7260A6E5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0EFA624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0B45283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4C55E35" w14:textId="77777777" w:rsidR="00B727D3" w:rsidRPr="008D64A8" w:rsidRDefault="00B727D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2BBE836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DC828B6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2CE9C0B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5889E" w14:textId="77777777" w:rsidR="00B727D3" w:rsidRPr="008D64A8" w:rsidRDefault="00B727D3" w:rsidP="00B727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5634"/>
        <w:gridCol w:w="3598"/>
        <w:gridCol w:w="3598"/>
      </w:tblGrid>
      <w:tr w:rsidR="00B727D3" w:rsidRPr="008D64A8" w14:paraId="600AB0A4" w14:textId="77777777" w:rsidTr="00E25769"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75F71B24" w14:textId="1A54FA2C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12830" w:type="dxa"/>
            <w:gridSpan w:val="3"/>
            <w:tcBorders>
              <w:top w:val="nil"/>
              <w:left w:val="nil"/>
              <w:right w:val="nil"/>
            </w:tcBorders>
          </w:tcPr>
          <w:p w14:paraId="23D93D20" w14:textId="1CF9897F" w:rsidR="00B727D3" w:rsidRPr="008D64A8" w:rsidRDefault="00B727D3" w:rsidP="00E25769">
            <w:pPr>
              <w:rPr>
                <w:rFonts w:ascii="Arial" w:hAnsi="Arial" w:cs="Arial"/>
              </w:rPr>
            </w:pPr>
            <w:r w:rsidRPr="00B727D3">
              <w:rPr>
                <w:rFonts w:ascii="Arial" w:hAnsi="Arial" w:cs="Arial"/>
              </w:rPr>
              <w:t>Use different modes of electronic communication</w:t>
            </w:r>
          </w:p>
        </w:tc>
      </w:tr>
      <w:tr w:rsidR="00B727D3" w:rsidRPr="008D64A8" w14:paraId="28AAFEC6" w14:textId="77777777" w:rsidTr="00E25769">
        <w:trPr>
          <w:trHeight w:val="1008"/>
        </w:trPr>
        <w:tc>
          <w:tcPr>
            <w:tcW w:w="7194" w:type="dxa"/>
            <w:gridSpan w:val="3"/>
            <w:vAlign w:val="center"/>
          </w:tcPr>
          <w:p w14:paraId="15277060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2</w:t>
            </w:r>
            <w:r w:rsidRPr="008D64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0EE2D3" w14:textId="77777777" w:rsidR="00B727D3" w:rsidRPr="008D64A8" w:rsidRDefault="00B727D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60E2">
              <w:rPr>
                <w:rFonts w:ascii="Arial" w:hAnsi="Arial" w:cs="Arial"/>
                <w:sz w:val="18"/>
                <w:szCs w:val="18"/>
              </w:rPr>
              <w:t>asks require the use of several, familiar software or technology features, and technology is needed for a limited number of functions; technology is set up by others in a default setting.</w:t>
            </w:r>
          </w:p>
        </w:tc>
        <w:tc>
          <w:tcPr>
            <w:tcW w:w="7196" w:type="dxa"/>
            <w:gridSpan w:val="2"/>
            <w:vAlign w:val="center"/>
          </w:tcPr>
          <w:p w14:paraId="47208B39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BE9E5" w14:textId="37638D8E" w:rsidR="00B727D3" w:rsidRPr="00D357B7" w:rsidRDefault="00B727D3" w:rsidP="00B727D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-e-mail to communicate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 xml:space="preserve"> with employer, teacher or skills contact</w:t>
            </w:r>
          </w:p>
          <w:p w14:paraId="1529A063" w14:textId="77777777" w:rsidR="00574E9E" w:rsidRDefault="00B727D3" w:rsidP="00574E9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-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 xml:space="preserve">host a </w:t>
            </w:r>
            <w:r w:rsidRPr="00D357B7">
              <w:rPr>
                <w:rFonts w:ascii="Arial" w:hAnsi="Arial" w:cs="Arial"/>
                <w:sz w:val="18"/>
                <w:szCs w:val="18"/>
                <w:lang w:eastAsia="fr-CA"/>
              </w:rPr>
              <w:t>video conferenc</w:t>
            </w:r>
            <w:r w:rsidR="00574E9E">
              <w:rPr>
                <w:rFonts w:ascii="Arial" w:hAnsi="Arial" w:cs="Arial"/>
                <w:sz w:val="18"/>
                <w:szCs w:val="18"/>
                <w:lang w:eastAsia="fr-CA"/>
              </w:rPr>
              <w:t>e</w:t>
            </w:r>
            <w:r w:rsidR="00CA62D4">
              <w:rPr>
                <w:rFonts w:ascii="Arial" w:hAnsi="Arial" w:cs="Arial"/>
                <w:sz w:val="18"/>
                <w:szCs w:val="18"/>
                <w:lang w:eastAsia="fr-CA"/>
              </w:rPr>
              <w:t xml:space="preserve"> and use multiple functions (effects, sharing screen, </w:t>
            </w:r>
            <w:proofErr w:type="spellStart"/>
            <w:r w:rsidR="00CA62D4">
              <w:rPr>
                <w:rFonts w:ascii="Arial" w:hAnsi="Arial" w:cs="Arial"/>
                <w:sz w:val="18"/>
                <w:szCs w:val="18"/>
                <w:lang w:eastAsia="fr-CA"/>
              </w:rPr>
              <w:t>etc</w:t>
            </w:r>
            <w:proofErr w:type="spellEnd"/>
            <w:r w:rsidR="00CA62D4">
              <w:rPr>
                <w:rFonts w:ascii="Arial" w:hAnsi="Arial" w:cs="Arial"/>
                <w:sz w:val="18"/>
                <w:szCs w:val="18"/>
                <w:lang w:eastAsia="fr-CA"/>
              </w:rPr>
              <w:t>)</w:t>
            </w:r>
          </w:p>
          <w:p w14:paraId="12322465" w14:textId="482D3261" w:rsidR="00A80BE0" w:rsidRPr="00574E9E" w:rsidRDefault="00A80BE0" w:rsidP="00574E9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fr-CA"/>
              </w:rPr>
            </w:pPr>
            <w:r>
              <w:rPr>
                <w:rFonts w:ascii="Arial" w:hAnsi="Arial" w:cs="Arial"/>
                <w:sz w:val="18"/>
                <w:szCs w:val="18"/>
                <w:lang w:eastAsia="fr-CA"/>
              </w:rPr>
              <w:t>-u</w:t>
            </w:r>
            <w:r w:rsidRPr="00A80BE0">
              <w:rPr>
                <w:rFonts w:ascii="Arial" w:hAnsi="Arial" w:cs="Arial"/>
                <w:sz w:val="18"/>
                <w:szCs w:val="18"/>
                <w:lang w:eastAsia="fr-CA"/>
              </w:rPr>
              <w:t>se platforms like Google Docs or Microsoft Teams to collaborate on projects in real-time</w:t>
            </w:r>
          </w:p>
        </w:tc>
      </w:tr>
      <w:tr w:rsidR="00B727D3" w:rsidRPr="008D64A8" w14:paraId="61A511F4" w14:textId="77777777" w:rsidTr="00E25769">
        <w:tc>
          <w:tcPr>
            <w:tcW w:w="709" w:type="dxa"/>
          </w:tcPr>
          <w:p w14:paraId="42FCC1BA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5A0E791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598" w:type="dxa"/>
          </w:tcPr>
          <w:p w14:paraId="38E08E34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98" w:type="dxa"/>
          </w:tcPr>
          <w:p w14:paraId="19BC235B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727D3" w:rsidRPr="008D64A8" w14:paraId="24C9845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4AEAAD0" w14:textId="77777777" w:rsidR="00B727D3" w:rsidRPr="008D64A8" w:rsidRDefault="00B727D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0BDBB9FE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77B033E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15381D52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165C666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1E5F3BC" w14:textId="77777777" w:rsidR="00B727D3" w:rsidRPr="008D64A8" w:rsidRDefault="00B727D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DC46B1B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34DD5A9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5C0A689E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78126E9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1D0F7DF" w14:textId="77777777" w:rsidR="00B727D3" w:rsidRPr="008D64A8" w:rsidRDefault="00B727D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78C21547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8B73AF4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385D8DB7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58367DE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62A3B4C" w14:textId="77777777" w:rsidR="00B727D3" w:rsidRPr="008D64A8" w:rsidRDefault="00B727D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4D31D0B7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B20CAE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415ED1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7D3" w:rsidRPr="008D64A8" w14:paraId="1F7663D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D87DC62" w14:textId="77777777" w:rsidR="00B727D3" w:rsidRPr="008D64A8" w:rsidRDefault="00B727D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2"/>
          </w:tcPr>
          <w:p w14:paraId="201E658F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92ADD24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</w:tcPr>
          <w:p w14:paraId="0C727EC8" w14:textId="77777777" w:rsidR="00B727D3" w:rsidRPr="008D64A8" w:rsidRDefault="00B727D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04CBA" w14:textId="77777777" w:rsidR="00B727D3" w:rsidRPr="008D64A8" w:rsidRDefault="00B727D3" w:rsidP="00B727D3">
      <w:pPr>
        <w:rPr>
          <w:rFonts w:ascii="Arial" w:hAnsi="Arial" w:cs="Arial"/>
        </w:rPr>
      </w:pPr>
    </w:p>
    <w:p w14:paraId="06EC4275" w14:textId="77777777" w:rsidR="00B727D3" w:rsidRPr="008D64A8" w:rsidRDefault="00B727D3" w:rsidP="00B727D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247"/>
        <w:gridCol w:w="572"/>
        <w:gridCol w:w="2121"/>
        <w:gridCol w:w="1990"/>
        <w:gridCol w:w="567"/>
        <w:gridCol w:w="1417"/>
        <w:gridCol w:w="1916"/>
      </w:tblGrid>
      <w:tr w:rsidR="00B727D3" w:rsidRPr="008D64A8" w14:paraId="0A4E7011" w14:textId="77777777" w:rsidTr="00E25769">
        <w:tc>
          <w:tcPr>
            <w:tcW w:w="5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E2F89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27AFB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4AB5A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</w:tr>
      <w:tr w:rsidR="00B727D3" w:rsidRPr="008D64A8" w14:paraId="056EF89D" w14:textId="77777777" w:rsidTr="00E25769">
        <w:tc>
          <w:tcPr>
            <w:tcW w:w="5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E03E1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7C86C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A517E" w14:textId="77777777" w:rsidR="00B727D3" w:rsidRDefault="00B727D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  <w:p w14:paraId="30B0B07A" w14:textId="08F29B3E" w:rsidR="00A80BE0" w:rsidRPr="008D64A8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27D3" w:rsidRPr="00E71CE7" w14:paraId="54C9ECC6" w14:textId="77777777" w:rsidTr="00E25769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D777637" w14:textId="62E6F94F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4</w:t>
            </w:r>
          </w:p>
        </w:tc>
        <w:tc>
          <w:tcPr>
            <w:tcW w:w="12830" w:type="dxa"/>
            <w:gridSpan w:val="7"/>
            <w:tcBorders>
              <w:top w:val="nil"/>
              <w:left w:val="nil"/>
              <w:right w:val="nil"/>
            </w:tcBorders>
          </w:tcPr>
          <w:p w14:paraId="294EE8A7" w14:textId="77777777" w:rsidR="00B727D3" w:rsidRDefault="00B727D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maintain a digital portfolio</w:t>
            </w:r>
          </w:p>
          <w:p w14:paraId="6AFF075A" w14:textId="1A5D7CED" w:rsidR="00A56308" w:rsidRPr="00F05265" w:rsidRDefault="00B86546" w:rsidP="00E25769">
            <w:r w:rsidRPr="00B86546">
              <w:rPr>
                <w:rFonts w:ascii="Arial" w:hAnsi="Arial" w:cs="Arial"/>
                <w:b/>
                <w:bCs/>
                <w:highlight w:val="yellow"/>
              </w:rPr>
              <w:t>Career Life Plan Task</w:t>
            </w:r>
            <w:r w:rsidR="00B8055C">
              <w:rPr>
                <w:rFonts w:ascii="Arial" w:hAnsi="Arial" w:cs="Arial"/>
                <w:b/>
                <w:bCs/>
                <w:highlight w:val="yellow"/>
              </w:rPr>
              <w:t>s</w:t>
            </w:r>
            <w:r w:rsidRPr="00B86546">
              <w:rPr>
                <w:rFonts w:ascii="Arial" w:hAnsi="Arial" w:cs="Arial"/>
                <w:b/>
                <w:bCs/>
                <w:highlight w:val="yellow"/>
              </w:rPr>
              <w:t>: Complete the five assessments in myBlueprint</w:t>
            </w:r>
            <w:r w:rsidR="00F05265" w:rsidRPr="00B8055C">
              <w:rPr>
                <w:rFonts w:ascii="Arial" w:hAnsi="Arial" w:cs="Arial"/>
                <w:b/>
                <w:bCs/>
                <w:highlight w:val="yellow"/>
              </w:rPr>
              <w:t>,</w:t>
            </w:r>
            <w:r w:rsidR="00F05265" w:rsidRPr="00B8055C">
              <w:rPr>
                <w:highlight w:val="yellow"/>
              </w:rPr>
              <w:t xml:space="preserve"> </w:t>
            </w:r>
            <w:proofErr w:type="gramStart"/>
            <w:r w:rsidR="00F05265" w:rsidRPr="00B8055C">
              <w:rPr>
                <w:rFonts w:ascii="Arial" w:hAnsi="Arial" w:cs="Arial"/>
                <w:b/>
                <w:bCs/>
                <w:highlight w:val="yellow"/>
              </w:rPr>
              <w:t>Identify</w:t>
            </w:r>
            <w:proofErr w:type="gramEnd"/>
            <w:r w:rsidR="00F05265" w:rsidRPr="00B8055C">
              <w:rPr>
                <w:rFonts w:ascii="Arial" w:hAnsi="Arial" w:cs="Arial"/>
                <w:b/>
                <w:bCs/>
                <w:highlight w:val="yellow"/>
              </w:rPr>
              <w:t xml:space="preserve"> post-secondary pathways connected to a Career Life Plan, </w:t>
            </w:r>
            <w:r w:rsidR="00B8055C" w:rsidRPr="00B8055C">
              <w:rPr>
                <w:rFonts w:ascii="Arial" w:hAnsi="Arial" w:cs="Arial"/>
                <w:b/>
                <w:bCs/>
                <w:highlight w:val="yellow"/>
              </w:rPr>
              <w:t>Develop resume writing skills &amp; Develop cover letter writing skills.</w:t>
            </w:r>
            <w:r w:rsidR="00B8055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A06A1" w:rsidRPr="008D64A8" w14:paraId="34B27ACD" w14:textId="77777777" w:rsidTr="004A06A1">
        <w:tc>
          <w:tcPr>
            <w:tcW w:w="6379" w:type="dxa"/>
            <w:gridSpan w:val="3"/>
          </w:tcPr>
          <w:p w14:paraId="5946C7F6" w14:textId="2C671A8B" w:rsidR="004A06A1" w:rsidRPr="00A56308" w:rsidRDefault="004A06A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4111" w:type="dxa"/>
            <w:gridSpan w:val="2"/>
          </w:tcPr>
          <w:p w14:paraId="0B7206B5" w14:textId="12EBACD0" w:rsidR="004A06A1" w:rsidRPr="00A56308" w:rsidRDefault="004A06A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67" w:type="dxa"/>
          </w:tcPr>
          <w:p w14:paraId="3077F52B" w14:textId="5265ED98" w:rsidR="004A06A1" w:rsidRPr="00A56308" w:rsidRDefault="004A06A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05662" w14:textId="797FA19C" w:rsidR="004A06A1" w:rsidRPr="00A56308" w:rsidRDefault="004A06A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916" w:type="dxa"/>
          </w:tcPr>
          <w:p w14:paraId="05053AEE" w14:textId="2D99DB54" w:rsidR="004A06A1" w:rsidRPr="00A56308" w:rsidRDefault="004A06A1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4A06A1" w:rsidRPr="004A06A1" w14:paraId="37CDBBA0" w14:textId="77777777" w:rsidTr="004A06A1">
        <w:trPr>
          <w:trHeight w:val="425"/>
        </w:trPr>
        <w:tc>
          <w:tcPr>
            <w:tcW w:w="6379" w:type="dxa"/>
            <w:gridSpan w:val="3"/>
            <w:vAlign w:val="center"/>
          </w:tcPr>
          <w:p w14:paraId="3E1DE91C" w14:textId="0529A1F0" w:rsidR="004A06A1" w:rsidRPr="004A06A1" w:rsidRDefault="004A06A1" w:rsidP="00B727D3">
            <w:pPr>
              <w:rPr>
                <w:rFonts w:ascii="Arial" w:hAnsi="Arial" w:cs="Arial"/>
                <w:sz w:val="18"/>
                <w:szCs w:val="18"/>
              </w:rPr>
            </w:pPr>
            <w:r w:rsidRPr="004A06A1">
              <w:rPr>
                <w:rFonts w:ascii="Arial" w:hAnsi="Arial" w:cs="Arial"/>
                <w:sz w:val="18"/>
                <w:szCs w:val="18"/>
              </w:rPr>
              <w:t>The student discovers his/her strengths and his/her field(s) of interest by using My Blueprint software.</w:t>
            </w:r>
          </w:p>
        </w:tc>
        <w:tc>
          <w:tcPr>
            <w:tcW w:w="4111" w:type="dxa"/>
            <w:gridSpan w:val="2"/>
          </w:tcPr>
          <w:p w14:paraId="1C849A76" w14:textId="72CE7871" w:rsidR="004A06A1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-g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o to </w:t>
            </w:r>
            <w:hyperlink r:id="rId11" w:history="1">
              <w:r w:rsidRPr="00D357B7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CA"/>
                </w:rPr>
                <w:t>www.myblueprint.ca</w:t>
              </w:r>
            </w:hyperlink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, create an account and select assessments.</w:t>
            </w:r>
            <w:r w:rsidR="00574E9E">
              <w:rPr>
                <w:rFonts w:ascii="Arial" w:hAnsi="Arial" w:cs="Arial"/>
                <w:sz w:val="18"/>
                <w:szCs w:val="18"/>
                <w:lang w:val="en-CA"/>
              </w:rPr>
              <w:t xml:space="preserve"> 100% should be completed.</w:t>
            </w:r>
          </w:p>
        </w:tc>
        <w:tc>
          <w:tcPr>
            <w:tcW w:w="567" w:type="dxa"/>
          </w:tcPr>
          <w:p w14:paraId="262658B1" w14:textId="6ACDA6FF" w:rsidR="004A06A1" w:rsidRPr="004A06A1" w:rsidRDefault="004A06A1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D331A5" w14:textId="77777777" w:rsidR="004A06A1" w:rsidRDefault="004A06A1" w:rsidP="00DF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1015FB" w14:textId="77777777" w:rsidR="00DF31A7" w:rsidRDefault="00DF31A7" w:rsidP="00DF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5A727" w14:textId="292434F3" w:rsidR="00DF31A7" w:rsidRPr="004A06A1" w:rsidRDefault="00DF31A7" w:rsidP="00DF3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28253E24" w14:textId="06ADD51E" w:rsidR="004A06A1" w:rsidRPr="004A06A1" w:rsidRDefault="004A06A1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14A96E2B" w14:textId="77777777" w:rsidTr="004A06A1">
        <w:trPr>
          <w:trHeight w:val="425"/>
        </w:trPr>
        <w:tc>
          <w:tcPr>
            <w:tcW w:w="6379" w:type="dxa"/>
            <w:gridSpan w:val="3"/>
            <w:vAlign w:val="center"/>
          </w:tcPr>
          <w:p w14:paraId="6AA3CD14" w14:textId="46D01DC1" w:rsidR="00A56308" w:rsidRPr="004A06A1" w:rsidRDefault="00A56308" w:rsidP="00B727D3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understands the components of a personal portfolio (</w:t>
            </w:r>
            <w:r w:rsidR="00930EA7" w:rsidRPr="00D357B7">
              <w:rPr>
                <w:rFonts w:ascii="Arial" w:hAnsi="Arial" w:cs="Arial"/>
                <w:color w:val="222222"/>
                <w:sz w:val="18"/>
                <w:szCs w:val="18"/>
              </w:rPr>
              <w:t>e.g.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resume, letters of reference, internship reports, certificates, transcripts).</w:t>
            </w:r>
          </w:p>
        </w:tc>
        <w:tc>
          <w:tcPr>
            <w:tcW w:w="4111" w:type="dxa"/>
            <w:gridSpan w:val="2"/>
            <w:vMerge w:val="restart"/>
          </w:tcPr>
          <w:p w14:paraId="1D6DD280" w14:textId="77777777" w:rsidR="00A56308" w:rsidRPr="00D357B7" w:rsidRDefault="00A56308" w:rsidP="00A563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decides to apply for part-time employment and prepares portfolio to distribute</w:t>
            </w:r>
          </w:p>
          <w:p w14:paraId="28FF5DF2" w14:textId="193127A3" w:rsidR="00A56308" w:rsidRPr="004A06A1" w:rsidRDefault="00A56308" w:rsidP="00A56308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prepares to apply for post secondary (college) in their grade 11 year.</w:t>
            </w:r>
          </w:p>
        </w:tc>
        <w:tc>
          <w:tcPr>
            <w:tcW w:w="567" w:type="dxa"/>
          </w:tcPr>
          <w:p w14:paraId="67C3D30B" w14:textId="0DAFC6D8" w:rsidR="00A56308" w:rsidRPr="004A06A1" w:rsidRDefault="00A56308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F418E4" w14:textId="77777777" w:rsidR="00A56308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D89E5" w14:textId="77777777" w:rsidR="00DF31A7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9DF431" w14:textId="716BA31D" w:rsidR="00DF31A7" w:rsidRPr="004A06A1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5E844DCC" w14:textId="116DE95B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7D9D0375" w14:textId="77777777" w:rsidTr="004A06A1">
        <w:trPr>
          <w:trHeight w:val="425"/>
        </w:trPr>
        <w:tc>
          <w:tcPr>
            <w:tcW w:w="6379" w:type="dxa"/>
            <w:gridSpan w:val="3"/>
            <w:vAlign w:val="center"/>
          </w:tcPr>
          <w:p w14:paraId="42F4200B" w14:textId="143C468E" w:rsidR="00A56308" w:rsidRPr="004A06A1" w:rsidRDefault="00A56308" w:rsidP="00B727D3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builds his/her résumé, cover letter and references.</w:t>
            </w:r>
          </w:p>
        </w:tc>
        <w:tc>
          <w:tcPr>
            <w:tcW w:w="4111" w:type="dxa"/>
            <w:gridSpan w:val="2"/>
            <w:vMerge/>
          </w:tcPr>
          <w:p w14:paraId="2A7E1738" w14:textId="7BEC5F32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4D9549" w14:textId="7C84B7BF" w:rsidR="00A56308" w:rsidRPr="00A56308" w:rsidRDefault="00A56308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FA8DAB" w14:textId="77777777" w:rsidR="00A56308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6646C" w14:textId="77777777" w:rsidR="00DF31A7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849A4" w14:textId="1F19AC5E" w:rsidR="00DF31A7" w:rsidRPr="004A06A1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564F879" w14:textId="354BACFE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1BE41F43" w14:textId="77777777" w:rsidTr="004A06A1">
        <w:trPr>
          <w:trHeight w:val="425"/>
        </w:trPr>
        <w:tc>
          <w:tcPr>
            <w:tcW w:w="6379" w:type="dxa"/>
            <w:gridSpan w:val="3"/>
            <w:vAlign w:val="center"/>
          </w:tcPr>
          <w:p w14:paraId="0B9AA6FA" w14:textId="1A950F97" w:rsidR="00A56308" w:rsidRPr="004A06A1" w:rsidRDefault="00A56308" w:rsidP="00B727D3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The student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updates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his/her résumé, cover letter and references.</w:t>
            </w:r>
          </w:p>
        </w:tc>
        <w:tc>
          <w:tcPr>
            <w:tcW w:w="4111" w:type="dxa"/>
            <w:gridSpan w:val="2"/>
            <w:vMerge/>
          </w:tcPr>
          <w:p w14:paraId="470487E2" w14:textId="2927EE44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DB262" w14:textId="45B434BC" w:rsidR="00A56308" w:rsidRPr="00A56308" w:rsidRDefault="00A56308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04588F" w14:textId="77777777" w:rsidR="00A56308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04B0E" w14:textId="77777777" w:rsidR="00DF31A7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9B257" w14:textId="7DC65B0F" w:rsidR="00DF31A7" w:rsidRPr="004A06A1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B1125CE" w14:textId="16768143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6A1" w:rsidRPr="008D64A8" w14:paraId="2F41422C" w14:textId="77777777" w:rsidTr="004A06A1">
        <w:trPr>
          <w:trHeight w:val="425"/>
        </w:trPr>
        <w:tc>
          <w:tcPr>
            <w:tcW w:w="6379" w:type="dxa"/>
            <w:gridSpan w:val="3"/>
            <w:vAlign w:val="center"/>
          </w:tcPr>
          <w:p w14:paraId="19901580" w14:textId="04E582FB" w:rsidR="004A06A1" w:rsidRPr="004A06A1" w:rsidRDefault="004A06A1" w:rsidP="00B727D3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prints</w:t>
            </w:r>
            <w:r w:rsidR="00574E9E">
              <w:rPr>
                <w:rFonts w:ascii="Arial" w:hAnsi="Arial" w:cs="Arial"/>
                <w:color w:val="222222"/>
                <w:sz w:val="18"/>
                <w:szCs w:val="18"/>
              </w:rPr>
              <w:t>, or keeps digital copies of,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the documents and inserts them into a professional portfolio. Student has copies on hand if needed as well as the documents on a memory stick for future use.</w:t>
            </w:r>
          </w:p>
        </w:tc>
        <w:tc>
          <w:tcPr>
            <w:tcW w:w="4111" w:type="dxa"/>
            <w:gridSpan w:val="2"/>
          </w:tcPr>
          <w:p w14:paraId="2816B412" w14:textId="77777777" w:rsidR="00A56308" w:rsidRDefault="00A56308" w:rsidP="00A5630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maintains and updates these documents throughout their time in high school and beyond</w:t>
            </w:r>
          </w:p>
          <w:p w14:paraId="47957FE7" w14:textId="0A06E0B9" w:rsidR="004A06A1" w:rsidRPr="004A06A1" w:rsidRDefault="00A56308" w:rsidP="00A56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demonstrates how to keep important files/documents relating to their professional portfolio in an accessible place</w:t>
            </w:r>
          </w:p>
        </w:tc>
        <w:tc>
          <w:tcPr>
            <w:tcW w:w="567" w:type="dxa"/>
          </w:tcPr>
          <w:p w14:paraId="4D58A7CB" w14:textId="1191745A" w:rsidR="004A06A1" w:rsidRPr="00A56308" w:rsidRDefault="004A06A1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CB347" w14:textId="77777777" w:rsidR="004A06A1" w:rsidRPr="004A06A1" w:rsidRDefault="004A06A1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5D29FFA5" w14:textId="082D03F0" w:rsidR="004A06A1" w:rsidRPr="004A06A1" w:rsidRDefault="004A06A1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EF02CF" w14:textId="77777777" w:rsidR="00B727D3" w:rsidRPr="008D64A8" w:rsidRDefault="00B727D3" w:rsidP="00B727D3">
      <w:pPr>
        <w:rPr>
          <w:rFonts w:ascii="Arial" w:hAnsi="Arial" w:cs="Arial"/>
        </w:rPr>
      </w:pPr>
    </w:p>
    <w:p w14:paraId="7A4BAD31" w14:textId="77777777" w:rsidR="00B727D3" w:rsidRPr="008D64A8" w:rsidRDefault="00B727D3" w:rsidP="00B727D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B727D3" w:rsidRPr="008D64A8" w14:paraId="5E27FE29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2384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9F5C63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82F35" w14:textId="77777777" w:rsidR="00B727D3" w:rsidRPr="008D64A8" w:rsidRDefault="00B727D3" w:rsidP="00E25769">
            <w:pPr>
              <w:rPr>
                <w:rFonts w:ascii="Arial" w:hAnsi="Arial" w:cs="Arial"/>
              </w:rPr>
            </w:pPr>
          </w:p>
        </w:tc>
      </w:tr>
      <w:tr w:rsidR="00B727D3" w:rsidRPr="008D64A8" w14:paraId="2D245A39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E590A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BAAEEC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568DB" w14:textId="77777777" w:rsidR="00B727D3" w:rsidRPr="008D64A8" w:rsidRDefault="00B727D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54C29176" w14:textId="6B05EEB9" w:rsidR="00A56308" w:rsidRDefault="00A56308" w:rsidP="008C5005">
      <w:pPr>
        <w:tabs>
          <w:tab w:val="left" w:pos="5149"/>
        </w:tabs>
      </w:pPr>
    </w:p>
    <w:p w14:paraId="5DA41628" w14:textId="77777777" w:rsidR="00A56308" w:rsidRDefault="00A563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819"/>
        <w:gridCol w:w="4111"/>
        <w:gridCol w:w="567"/>
        <w:gridCol w:w="1417"/>
        <w:gridCol w:w="1916"/>
      </w:tblGrid>
      <w:tr w:rsidR="00A56308" w:rsidRPr="00E71CE7" w14:paraId="68F51F37" w14:textId="77777777" w:rsidTr="00E25769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AF2EC8C" w14:textId="21990B3F" w:rsidR="00A56308" w:rsidRPr="008D64A8" w:rsidRDefault="00A56308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5</w:t>
            </w:r>
          </w:p>
        </w:tc>
        <w:tc>
          <w:tcPr>
            <w:tcW w:w="12830" w:type="dxa"/>
            <w:gridSpan w:val="5"/>
            <w:tcBorders>
              <w:top w:val="nil"/>
              <w:left w:val="nil"/>
              <w:right w:val="nil"/>
            </w:tcBorders>
          </w:tcPr>
          <w:p w14:paraId="79F947E0" w14:textId="6B475934" w:rsidR="00A56308" w:rsidRDefault="00A56308" w:rsidP="00E25769">
            <w:pPr>
              <w:rPr>
                <w:rFonts w:ascii="Arial" w:hAnsi="Arial" w:cs="Arial"/>
              </w:rPr>
            </w:pPr>
            <w:r w:rsidRPr="00A56308">
              <w:rPr>
                <w:rFonts w:ascii="Arial" w:hAnsi="Arial" w:cs="Arial"/>
              </w:rPr>
              <w:t>Explore and understand the Essential Skills program’s online resources</w:t>
            </w:r>
          </w:p>
          <w:p w14:paraId="740E703F" w14:textId="328A2D51" w:rsidR="00A56308" w:rsidRPr="00E71CE7" w:rsidRDefault="00A56308" w:rsidP="00E25769">
            <w:pPr>
              <w:rPr>
                <w:rFonts w:ascii="Arial" w:hAnsi="Arial" w:cs="Arial"/>
              </w:rPr>
            </w:pPr>
          </w:p>
        </w:tc>
      </w:tr>
      <w:tr w:rsidR="00A56308" w:rsidRPr="008D64A8" w14:paraId="275EB572" w14:textId="77777777" w:rsidTr="00E25769">
        <w:tc>
          <w:tcPr>
            <w:tcW w:w="6379" w:type="dxa"/>
            <w:gridSpan w:val="2"/>
          </w:tcPr>
          <w:p w14:paraId="1EBB646A" w14:textId="77777777" w:rsidR="00A56308" w:rsidRPr="00A56308" w:rsidRDefault="00A5630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4111" w:type="dxa"/>
          </w:tcPr>
          <w:p w14:paraId="1607EB69" w14:textId="77777777" w:rsidR="00A56308" w:rsidRPr="00A56308" w:rsidRDefault="00A5630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67" w:type="dxa"/>
          </w:tcPr>
          <w:p w14:paraId="48DED7C3" w14:textId="77777777" w:rsidR="00A56308" w:rsidRPr="00A56308" w:rsidRDefault="00A5630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082BA8" w14:textId="77777777" w:rsidR="00A56308" w:rsidRPr="00A56308" w:rsidRDefault="00A5630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916" w:type="dxa"/>
          </w:tcPr>
          <w:p w14:paraId="5C7FA160" w14:textId="77777777" w:rsidR="00A56308" w:rsidRPr="00A56308" w:rsidRDefault="00A56308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A56308" w:rsidRPr="004A06A1" w14:paraId="636C1250" w14:textId="77777777" w:rsidTr="00E25769">
        <w:trPr>
          <w:trHeight w:val="425"/>
        </w:trPr>
        <w:tc>
          <w:tcPr>
            <w:tcW w:w="6379" w:type="dxa"/>
            <w:gridSpan w:val="2"/>
            <w:vAlign w:val="center"/>
          </w:tcPr>
          <w:p w14:paraId="77639A85" w14:textId="6493DE92" w:rsidR="00A56308" w:rsidRPr="002A005F" w:rsidRDefault="002A005F" w:rsidP="002A005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The student is introduced to Employment and Development Canada's </w:t>
            </w:r>
            <w:r w:rsidR="00DF31A7">
              <w:rPr>
                <w:rFonts w:ascii="Arial" w:hAnsi="Arial" w:cs="Arial"/>
                <w:color w:val="222222"/>
                <w:sz w:val="18"/>
                <w:szCs w:val="18"/>
              </w:rPr>
              <w:t>Skills for Success (formerly Essential Skills)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Model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14:paraId="3719B946" w14:textId="77777777" w:rsidR="002A005F" w:rsidRPr="002A005F" w:rsidRDefault="002A005F" w:rsidP="002A005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A005F">
              <w:rPr>
                <w:rFonts w:ascii="Arial" w:hAnsi="Arial" w:cs="Arial"/>
                <w:sz w:val="18"/>
                <w:szCs w:val="18"/>
                <w:lang w:val="en-CA"/>
              </w:rPr>
              <w:t>-understand each of the Essential Skills</w:t>
            </w:r>
          </w:p>
          <w:p w14:paraId="432BE4CA" w14:textId="0F9C96E7" w:rsidR="00A56308" w:rsidRPr="004A06A1" w:rsidRDefault="003F7E05" w:rsidP="002A005F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A005F" w:rsidRPr="00E50D91">
                <w:rPr>
                  <w:rStyle w:val="Hyperlink"/>
                  <w:rFonts w:ascii="Arial" w:hAnsi="Arial" w:cs="Arial"/>
                  <w:sz w:val="18"/>
                  <w:szCs w:val="18"/>
                  <w:lang w:val="en-CA"/>
                </w:rPr>
                <w:t>https://www.canada.ca/en/employment-social-development/programs/essential-skills/tools/what-aresential-skills.html</w:t>
              </w:r>
            </w:hyperlink>
            <w:r w:rsidR="002A005F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67" w:type="dxa"/>
          </w:tcPr>
          <w:p w14:paraId="05F4F89F" w14:textId="77777777" w:rsidR="00A56308" w:rsidRPr="004A06A1" w:rsidRDefault="00A56308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29A12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730D61C1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004330A9" w14:textId="77777777" w:rsidTr="00E25769">
        <w:trPr>
          <w:trHeight w:val="425"/>
        </w:trPr>
        <w:tc>
          <w:tcPr>
            <w:tcW w:w="6379" w:type="dxa"/>
            <w:gridSpan w:val="2"/>
            <w:vAlign w:val="center"/>
          </w:tcPr>
          <w:p w14:paraId="440761CD" w14:textId="5AB9B654" w:rsidR="00A56308" w:rsidRPr="004A06A1" w:rsidRDefault="002A005F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understands the Essential Skills Program</w:t>
            </w:r>
            <w:r w:rsidR="00DF31A7">
              <w:rPr>
                <w:rFonts w:ascii="Arial" w:hAnsi="Arial" w:cs="Arial"/>
                <w:color w:val="222222"/>
                <w:sz w:val="18"/>
                <w:szCs w:val="18"/>
              </w:rPr>
              <w:t xml:space="preserve"> as part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of the New Brunswick Department of Education and Early Childhood Development</w:t>
            </w:r>
            <w:r w:rsidR="00DF31A7">
              <w:rPr>
                <w:rFonts w:ascii="Arial" w:hAnsi="Arial" w:cs="Arial"/>
                <w:color w:val="222222"/>
                <w:sz w:val="18"/>
                <w:szCs w:val="18"/>
              </w:rPr>
              <w:t>’s graduation pathways.</w:t>
            </w:r>
          </w:p>
        </w:tc>
        <w:tc>
          <w:tcPr>
            <w:tcW w:w="4111" w:type="dxa"/>
          </w:tcPr>
          <w:p w14:paraId="4FBE2BB7" w14:textId="77777777" w:rsidR="002A005F" w:rsidRDefault="002A005F" w:rsidP="002A005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understands all aspects of the Essential Skills program and has a copy of the completion timeline</w:t>
            </w:r>
          </w:p>
          <w:p w14:paraId="2CD023EF" w14:textId="765B88D7" w:rsidR="00A56308" w:rsidRPr="004A06A1" w:rsidRDefault="002A005F" w:rsidP="002A0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-student shares with the teacher or future </w:t>
            </w:r>
            <w:r w:rsidR="00A80BE0">
              <w:rPr>
                <w:rFonts w:ascii="Arial" w:hAnsi="Arial" w:cs="Arial"/>
                <w:sz w:val="18"/>
                <w:szCs w:val="18"/>
                <w:lang w:val="en-CA"/>
              </w:rPr>
              <w:t>students’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details of the program</w:t>
            </w:r>
          </w:p>
        </w:tc>
        <w:tc>
          <w:tcPr>
            <w:tcW w:w="567" w:type="dxa"/>
          </w:tcPr>
          <w:p w14:paraId="47FF5A8B" w14:textId="77777777" w:rsidR="00A56308" w:rsidRPr="004A06A1" w:rsidRDefault="00A56308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4174B8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2C2771BD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6E473A73" w14:textId="77777777" w:rsidTr="00E25769">
        <w:trPr>
          <w:trHeight w:val="425"/>
        </w:trPr>
        <w:tc>
          <w:tcPr>
            <w:tcW w:w="6379" w:type="dxa"/>
            <w:gridSpan w:val="2"/>
            <w:vAlign w:val="center"/>
          </w:tcPr>
          <w:p w14:paraId="2CAE846F" w14:textId="2462F701" w:rsidR="00A56308" w:rsidRPr="004A06A1" w:rsidRDefault="002A005F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identifies an area of ​​interest</w:t>
            </w:r>
            <w:r w:rsidR="00DF31A7">
              <w:rPr>
                <w:rFonts w:ascii="Arial" w:hAnsi="Arial" w:cs="Arial"/>
                <w:color w:val="222222"/>
                <w:sz w:val="18"/>
                <w:szCs w:val="18"/>
              </w:rPr>
              <w:t xml:space="preserve"> and/or preferred future.</w:t>
            </w:r>
          </w:p>
        </w:tc>
        <w:tc>
          <w:tcPr>
            <w:tcW w:w="4111" w:type="dxa"/>
          </w:tcPr>
          <w:p w14:paraId="1CEB4B71" w14:textId="4AA74A79" w:rsidR="002A005F" w:rsidRDefault="002A005F" w:rsidP="002A005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participates in various experiential, problem, and project-based learning opportunities</w:t>
            </w:r>
          </w:p>
          <w:p w14:paraId="3E1B6347" w14:textId="09B9F756" w:rsidR="00A56308" w:rsidRPr="004A06A1" w:rsidRDefault="002A005F" w:rsidP="002A0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reflects on experiences and learning to determine a best fit area of interest/sector</w:t>
            </w:r>
          </w:p>
        </w:tc>
        <w:tc>
          <w:tcPr>
            <w:tcW w:w="567" w:type="dxa"/>
          </w:tcPr>
          <w:p w14:paraId="3BBC718F" w14:textId="77777777" w:rsidR="00A56308" w:rsidRPr="00A56308" w:rsidRDefault="00A56308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5D61D3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647EC48D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1BE76707" w14:textId="77777777" w:rsidTr="00E25769">
        <w:trPr>
          <w:trHeight w:val="425"/>
        </w:trPr>
        <w:tc>
          <w:tcPr>
            <w:tcW w:w="6379" w:type="dxa"/>
            <w:gridSpan w:val="2"/>
            <w:vAlign w:val="center"/>
          </w:tcPr>
          <w:p w14:paraId="3D9A36D4" w14:textId="3C171467" w:rsidR="00A56308" w:rsidRPr="004A06A1" w:rsidRDefault="002A005F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The student is introduced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and can use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the National Occupational Classification and associated complexity levels.  </w:t>
            </w:r>
          </w:p>
        </w:tc>
        <w:tc>
          <w:tcPr>
            <w:tcW w:w="4111" w:type="dxa"/>
          </w:tcPr>
          <w:p w14:paraId="302EC004" w14:textId="77777777" w:rsidR="002A005F" w:rsidRDefault="002A005F" w:rsidP="002A005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understands what the National Occupational Classification is (NOC codes) and can explain that to others</w:t>
            </w:r>
          </w:p>
          <w:p w14:paraId="60362FF7" w14:textId="1D0BFA0A" w:rsidR="00A56308" w:rsidRPr="002A005F" w:rsidRDefault="002A005F" w:rsidP="00E25769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understands complexity levels from basic to complex tasks</w:t>
            </w:r>
          </w:p>
        </w:tc>
        <w:tc>
          <w:tcPr>
            <w:tcW w:w="567" w:type="dxa"/>
          </w:tcPr>
          <w:p w14:paraId="19DB057A" w14:textId="77777777" w:rsidR="00A56308" w:rsidRPr="00A56308" w:rsidRDefault="00A56308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DDEA2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C02A100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308" w:rsidRPr="008D64A8" w14:paraId="5155DCB9" w14:textId="77777777" w:rsidTr="00E25769">
        <w:trPr>
          <w:trHeight w:val="425"/>
        </w:trPr>
        <w:tc>
          <w:tcPr>
            <w:tcW w:w="6379" w:type="dxa"/>
            <w:gridSpan w:val="2"/>
            <w:vAlign w:val="center"/>
          </w:tcPr>
          <w:p w14:paraId="43A3BC30" w14:textId="77777777" w:rsidR="00A56308" w:rsidRDefault="002A005F" w:rsidP="00E2576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understands various complexity levels based on which problem or project is being completed.</w:t>
            </w:r>
          </w:p>
          <w:p w14:paraId="176842D9" w14:textId="03AA9F09" w:rsidR="00DF31A7" w:rsidRPr="004A06A1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B938E08" w14:textId="552A0D65" w:rsidR="00A56308" w:rsidRPr="004A06A1" w:rsidRDefault="002A005F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demonstrates how to determine the complexity of a task</w:t>
            </w:r>
          </w:p>
        </w:tc>
        <w:tc>
          <w:tcPr>
            <w:tcW w:w="567" w:type="dxa"/>
          </w:tcPr>
          <w:p w14:paraId="76BC9B2D" w14:textId="77777777" w:rsidR="00A56308" w:rsidRPr="00A56308" w:rsidRDefault="00A56308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9F81F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79D090F4" w14:textId="77777777" w:rsidR="00A56308" w:rsidRPr="004A06A1" w:rsidRDefault="00A56308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017740" w14:textId="77777777" w:rsidR="00A56308" w:rsidRPr="008D64A8" w:rsidRDefault="00A56308" w:rsidP="00A56308">
      <w:pPr>
        <w:rPr>
          <w:rFonts w:ascii="Arial" w:hAnsi="Arial" w:cs="Arial"/>
        </w:rPr>
      </w:pPr>
    </w:p>
    <w:p w14:paraId="6148CE7B" w14:textId="77777777" w:rsidR="00A56308" w:rsidRPr="008D64A8" w:rsidRDefault="00A56308" w:rsidP="00A56308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A56308" w:rsidRPr="008D64A8" w14:paraId="62A834EB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624AB" w14:textId="77777777" w:rsidR="00A56308" w:rsidRPr="008D64A8" w:rsidRDefault="00A56308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5981BF" w14:textId="77777777" w:rsidR="00A56308" w:rsidRPr="008D64A8" w:rsidRDefault="00A56308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35D1E" w14:textId="77777777" w:rsidR="00A56308" w:rsidRPr="008D64A8" w:rsidRDefault="00A56308" w:rsidP="00E25769">
            <w:pPr>
              <w:rPr>
                <w:rFonts w:ascii="Arial" w:hAnsi="Arial" w:cs="Arial"/>
              </w:rPr>
            </w:pPr>
          </w:p>
        </w:tc>
      </w:tr>
      <w:tr w:rsidR="00A56308" w:rsidRPr="008D64A8" w14:paraId="40224376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30039" w14:textId="77777777" w:rsidR="00A56308" w:rsidRPr="008D64A8" w:rsidRDefault="00A5630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2C7748" w14:textId="77777777" w:rsidR="00A56308" w:rsidRPr="008D64A8" w:rsidRDefault="00A56308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8C034" w14:textId="77777777" w:rsidR="00A56308" w:rsidRPr="008D64A8" w:rsidRDefault="00A56308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33915F68" w14:textId="2FB2528A" w:rsidR="00A80315" w:rsidRDefault="00A80315" w:rsidP="008C5005">
      <w:pPr>
        <w:tabs>
          <w:tab w:val="left" w:pos="5149"/>
        </w:tabs>
      </w:pPr>
    </w:p>
    <w:p w14:paraId="671544DB" w14:textId="77777777" w:rsidR="00A80315" w:rsidRDefault="00A803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4861"/>
        <w:gridCol w:w="3485"/>
        <w:gridCol w:w="3502"/>
      </w:tblGrid>
      <w:tr w:rsidR="00A80315" w:rsidRPr="008D64A8" w14:paraId="7CB289FA" w14:textId="77777777" w:rsidTr="00B3738B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5FF85C3" w14:textId="5622B45C" w:rsidR="00A80315" w:rsidRPr="008D64A8" w:rsidRDefault="00B3738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="00A80315" w:rsidRPr="008D64A8">
              <w:rPr>
                <w:rFonts w:ascii="Arial" w:hAnsi="Arial" w:cs="Arial"/>
                <w:b/>
                <w:bCs/>
              </w:rPr>
              <w:t xml:space="preserve"> 1.1</w:t>
            </w:r>
          </w:p>
        </w:tc>
        <w:tc>
          <w:tcPr>
            <w:tcW w:w="11848" w:type="dxa"/>
            <w:gridSpan w:val="3"/>
            <w:tcBorders>
              <w:top w:val="nil"/>
              <w:left w:val="nil"/>
              <w:right w:val="nil"/>
            </w:tcBorders>
          </w:tcPr>
          <w:p w14:paraId="26BB5B83" w14:textId="16204A25" w:rsidR="00A80315" w:rsidRPr="008D64A8" w:rsidRDefault="00B3738B" w:rsidP="00E25769">
            <w:pPr>
              <w:rPr>
                <w:rFonts w:ascii="Arial" w:hAnsi="Arial" w:cs="Arial"/>
              </w:rPr>
            </w:pPr>
            <w:r w:rsidRPr="00B3738B">
              <w:rPr>
                <w:rFonts w:ascii="Arial" w:hAnsi="Arial" w:cs="Arial"/>
              </w:rPr>
              <w:t>Communicate with classmates, teachers, and/or community</w:t>
            </w:r>
            <w:r w:rsidR="00DF31A7">
              <w:rPr>
                <w:rFonts w:ascii="Arial" w:hAnsi="Arial" w:cs="Arial"/>
              </w:rPr>
              <w:t xml:space="preserve"> members</w:t>
            </w:r>
          </w:p>
        </w:tc>
      </w:tr>
      <w:tr w:rsidR="00A80315" w:rsidRPr="008D64A8" w14:paraId="2E38B6A7" w14:textId="77777777" w:rsidTr="00B3738B">
        <w:trPr>
          <w:trHeight w:val="1008"/>
        </w:trPr>
        <w:tc>
          <w:tcPr>
            <w:tcW w:w="7413" w:type="dxa"/>
            <w:gridSpan w:val="3"/>
            <w:vAlign w:val="center"/>
          </w:tcPr>
          <w:p w14:paraId="4F1F480A" w14:textId="77777777" w:rsidR="00B3738B" w:rsidRPr="00B3738B" w:rsidRDefault="00B3738B" w:rsidP="00B3738B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B3738B">
              <w:rPr>
                <w:rFonts w:ascii="Arial" w:hAnsi="Arial" w:cs="Arial"/>
                <w:i/>
                <w:sz w:val="16"/>
                <w:szCs w:val="16"/>
                <w:lang w:val="en-CA"/>
              </w:rPr>
              <w:t>-The student maintains appropriate eye contact while speaking to a person for up to 10 minutes.</w:t>
            </w:r>
          </w:p>
          <w:p w14:paraId="24927021" w14:textId="20E4710A" w:rsidR="00B3738B" w:rsidRPr="00B3738B" w:rsidRDefault="00B3738B" w:rsidP="00B3738B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B3738B">
              <w:rPr>
                <w:rFonts w:ascii="Arial" w:hAnsi="Arial" w:cs="Arial"/>
                <w:i/>
                <w:sz w:val="16"/>
                <w:szCs w:val="16"/>
                <w:lang w:val="en-CA"/>
              </w:rPr>
              <w:t>-The student provides and/or obtains simple information, explanations, or instructions on a familiar topic.</w:t>
            </w:r>
          </w:p>
          <w:p w14:paraId="68643068" w14:textId="6F90E447" w:rsidR="00A80315" w:rsidRPr="00B3738B" w:rsidRDefault="00A80315" w:rsidP="00B3738B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A1F7E5" w14:textId="5167478B" w:rsidR="00A80315" w:rsidRPr="008D64A8" w:rsidRDefault="00B3738B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B3738B">
              <w:rPr>
                <w:rFonts w:ascii="Arial" w:hAnsi="Arial" w:cs="Arial"/>
                <w:sz w:val="16"/>
                <w:szCs w:val="16"/>
              </w:rPr>
              <w:t>imited amount of talking needed; topic is limited to one area, with limited prior knowledge needed; highly predictable context; low risk in failing to convey the information successfully.</w:t>
            </w:r>
          </w:p>
        </w:tc>
        <w:tc>
          <w:tcPr>
            <w:tcW w:w="6987" w:type="dxa"/>
            <w:gridSpan w:val="2"/>
            <w:vAlign w:val="center"/>
          </w:tcPr>
          <w:p w14:paraId="6EAFFE88" w14:textId="77777777" w:rsidR="00A80315" w:rsidRPr="008D64A8" w:rsidRDefault="00A80315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DD67F5" w14:textId="5B943DD2" w:rsidR="00B3738B" w:rsidRPr="00B3738B" w:rsidRDefault="00B3738B" w:rsidP="00B373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-Explains the details of a chapter of a book they read, the operation of a piece of equipment or how to assemble a product.</w:t>
            </w:r>
          </w:p>
          <w:p w14:paraId="34E9FA92" w14:textId="7F1EE749" w:rsidR="00B3738B" w:rsidRPr="00B3738B" w:rsidRDefault="00B3738B" w:rsidP="00B373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-Take</w:t>
            </w:r>
            <w:r w:rsidR="00F65ABC">
              <w:rPr>
                <w:rFonts w:ascii="Arial" w:hAnsi="Arial" w:cs="Arial"/>
                <w:sz w:val="16"/>
                <w:szCs w:val="16"/>
              </w:rPr>
              <w:t>s orders, assists customers or works at a check out</w:t>
            </w:r>
          </w:p>
          <w:p w14:paraId="0F3E8158" w14:textId="77777777" w:rsidR="00B3738B" w:rsidRPr="00B3738B" w:rsidRDefault="00B3738B" w:rsidP="00B373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-Listens to short messages on an answering machine and conveys that information.</w:t>
            </w:r>
          </w:p>
          <w:p w14:paraId="7B29246E" w14:textId="1FB4A2A3" w:rsidR="00A80315" w:rsidRDefault="00B3738B" w:rsidP="00B3738B">
            <w:pPr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-The student gives his/her opinion to one person at a time, on a familiar subject.</w:t>
            </w:r>
          </w:p>
          <w:p w14:paraId="1A684C02" w14:textId="24D95034" w:rsidR="00F65ABC" w:rsidRPr="00F65ABC" w:rsidRDefault="00F65ABC" w:rsidP="00A80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-Works one on one with child at Elementary school for example reading a story</w:t>
            </w:r>
          </w:p>
        </w:tc>
      </w:tr>
      <w:tr w:rsidR="00A80315" w:rsidRPr="008D64A8" w14:paraId="6ED5031E" w14:textId="77777777" w:rsidTr="00E20EE0">
        <w:tc>
          <w:tcPr>
            <w:tcW w:w="709" w:type="dxa"/>
          </w:tcPr>
          <w:p w14:paraId="50C3FAE9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97D991C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32678032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47ADBA68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A80315" w:rsidRPr="008D64A8" w14:paraId="7BAD7DC7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7CE57FD8" w14:textId="77777777" w:rsidR="00A80315" w:rsidRPr="008D64A8" w:rsidRDefault="00A803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B667BAE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5A37F93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C62218A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315" w:rsidRPr="008D64A8" w14:paraId="452474E9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49BF228B" w14:textId="77777777" w:rsidR="00A80315" w:rsidRPr="008D64A8" w:rsidRDefault="00A803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49D1406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91608BD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D5A1D57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315" w:rsidRPr="008D64A8" w14:paraId="3C579AF9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2A5F479" w14:textId="77777777" w:rsidR="00A80315" w:rsidRPr="008D64A8" w:rsidRDefault="00A803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3A09A07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341D0BD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EF1C678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315" w:rsidRPr="008D64A8" w14:paraId="7ADE4549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07E110D6" w14:textId="77777777" w:rsidR="00A80315" w:rsidRPr="008D64A8" w:rsidRDefault="00A803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604F9511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8169746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5B63A10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315" w:rsidRPr="008D64A8" w14:paraId="21096154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C14FAAE" w14:textId="77777777" w:rsidR="00A80315" w:rsidRPr="008D64A8" w:rsidRDefault="00A803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BE1B41D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CC77A46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BAAC30B" w14:textId="77777777" w:rsidR="00A80315" w:rsidRPr="008D64A8" w:rsidRDefault="00A8031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78F4E" w14:textId="77777777" w:rsidR="00A80315" w:rsidRPr="008D64A8" w:rsidRDefault="00A80315" w:rsidP="00EC4E6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4861"/>
        <w:gridCol w:w="3485"/>
        <w:gridCol w:w="3502"/>
      </w:tblGrid>
      <w:tr w:rsidR="00B3738B" w:rsidRPr="008D64A8" w14:paraId="484E7E51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705DB91" w14:textId="7F848D4A" w:rsidR="00B3738B" w:rsidRPr="008D64A8" w:rsidRDefault="00B3738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Pr="008D64A8">
              <w:rPr>
                <w:rFonts w:ascii="Arial" w:hAnsi="Arial" w:cs="Arial"/>
                <w:b/>
                <w:bCs/>
              </w:rPr>
              <w:t xml:space="preserve"> 1.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848" w:type="dxa"/>
            <w:gridSpan w:val="3"/>
            <w:tcBorders>
              <w:top w:val="nil"/>
              <w:left w:val="nil"/>
              <w:right w:val="nil"/>
            </w:tcBorders>
          </w:tcPr>
          <w:p w14:paraId="36C540AA" w14:textId="39A2EAB8" w:rsidR="00B3738B" w:rsidRPr="008D64A8" w:rsidRDefault="00B3738B" w:rsidP="00E25769">
            <w:pPr>
              <w:rPr>
                <w:rFonts w:ascii="Arial" w:hAnsi="Arial" w:cs="Arial"/>
              </w:rPr>
            </w:pPr>
            <w:r w:rsidRPr="00B3738B">
              <w:rPr>
                <w:rFonts w:ascii="Arial" w:hAnsi="Arial" w:cs="Arial"/>
              </w:rPr>
              <w:t>Communicate with classmates, teachers, and/or community</w:t>
            </w:r>
            <w:r w:rsidR="00DF31A7">
              <w:rPr>
                <w:rFonts w:ascii="Arial" w:hAnsi="Arial" w:cs="Arial"/>
              </w:rPr>
              <w:t xml:space="preserve"> members</w:t>
            </w:r>
          </w:p>
        </w:tc>
      </w:tr>
      <w:tr w:rsidR="00B3738B" w:rsidRPr="008D64A8" w14:paraId="620803A4" w14:textId="77777777" w:rsidTr="00E25769">
        <w:trPr>
          <w:trHeight w:val="1008"/>
        </w:trPr>
        <w:tc>
          <w:tcPr>
            <w:tcW w:w="7413" w:type="dxa"/>
            <w:gridSpan w:val="3"/>
            <w:vAlign w:val="center"/>
          </w:tcPr>
          <w:p w14:paraId="53E895E0" w14:textId="77777777" w:rsidR="00B3738B" w:rsidRPr="00B3738B" w:rsidRDefault="00B3738B" w:rsidP="00B3738B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B3738B">
              <w:rPr>
                <w:rFonts w:ascii="Arial" w:hAnsi="Arial" w:cs="Arial"/>
                <w:i/>
                <w:sz w:val="16"/>
                <w:szCs w:val="16"/>
                <w:lang w:val="en-CA"/>
              </w:rPr>
              <w:t>-Student maintains eye contact while talking to a small group of people (3-4 people) for 10 to 30 minutes.</w:t>
            </w:r>
          </w:p>
          <w:p w14:paraId="7C81DC45" w14:textId="2A8EDCDE" w:rsidR="00B3738B" w:rsidRDefault="00B3738B" w:rsidP="00E25769">
            <w:pPr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B3738B">
              <w:rPr>
                <w:rFonts w:ascii="Arial" w:hAnsi="Arial" w:cs="Arial"/>
                <w:i/>
                <w:sz w:val="16"/>
                <w:szCs w:val="16"/>
                <w:lang w:val="en-CA"/>
              </w:rPr>
              <w:t>-Provide and/or obtains simple information, explanations</w:t>
            </w:r>
            <w:r w:rsidR="00A81D09">
              <w:rPr>
                <w:rFonts w:ascii="Arial" w:hAnsi="Arial" w:cs="Arial"/>
                <w:i/>
                <w:sz w:val="16"/>
                <w:szCs w:val="16"/>
                <w:lang w:val="en-CA"/>
              </w:rPr>
              <w:t>,</w:t>
            </w:r>
            <w:r w:rsidRPr="00B3738B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or instructions on a familiar topic.</w:t>
            </w:r>
          </w:p>
          <w:p w14:paraId="4D77AC01" w14:textId="41693778" w:rsidR="00B3738B" w:rsidRPr="00B3738B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0E70D1" w14:textId="70048305" w:rsidR="00B3738B" w:rsidRPr="008D64A8" w:rsidRDefault="00B3738B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3738B">
              <w:rPr>
                <w:rFonts w:ascii="Arial" w:hAnsi="Arial" w:cs="Arial"/>
                <w:sz w:val="16"/>
                <w:szCs w:val="16"/>
              </w:rPr>
              <w:t>iscussion needed, participation needed from another person or persons; somewhat broad range of subject matter, familiar topics, and usually on one main issue; less predictable context; moderate risk in failing communication intent.</w:t>
            </w:r>
          </w:p>
        </w:tc>
        <w:tc>
          <w:tcPr>
            <w:tcW w:w="6987" w:type="dxa"/>
            <w:gridSpan w:val="2"/>
            <w:vAlign w:val="center"/>
          </w:tcPr>
          <w:p w14:paraId="24D717BF" w14:textId="70B07B7A" w:rsidR="00B3738B" w:rsidRPr="007C7ACA" w:rsidRDefault="00B3738B" w:rsidP="00B37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B6B8A6" w14:textId="520032F6" w:rsidR="00B3738B" w:rsidRPr="00B3738B" w:rsidRDefault="00B3738B" w:rsidP="00B373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-The student</w:t>
            </w:r>
            <w:r w:rsidR="00F65ABC">
              <w:rPr>
                <w:rFonts w:ascii="Arial" w:hAnsi="Arial" w:cs="Arial"/>
                <w:sz w:val="16"/>
                <w:szCs w:val="16"/>
              </w:rPr>
              <w:t xml:space="preserve"> presents to a </w:t>
            </w:r>
            <w:r w:rsidRPr="00B3738B">
              <w:rPr>
                <w:rFonts w:ascii="Arial" w:hAnsi="Arial" w:cs="Arial"/>
                <w:sz w:val="16"/>
                <w:szCs w:val="16"/>
              </w:rPr>
              <w:t>small group of people</w:t>
            </w:r>
            <w:r w:rsidR="00F65ABC">
              <w:rPr>
                <w:rFonts w:ascii="Arial" w:hAnsi="Arial" w:cs="Arial"/>
                <w:sz w:val="16"/>
                <w:szCs w:val="16"/>
              </w:rPr>
              <w:t xml:space="preserve"> or a class on a topic </w:t>
            </w:r>
            <w:r w:rsidRPr="00B3738B">
              <w:rPr>
                <w:rFonts w:ascii="Arial" w:hAnsi="Arial" w:cs="Arial"/>
                <w:sz w:val="16"/>
                <w:szCs w:val="16"/>
              </w:rPr>
              <w:t>and</w:t>
            </w:r>
            <w:r w:rsidR="00F65ABC">
              <w:rPr>
                <w:rFonts w:ascii="Arial" w:hAnsi="Arial" w:cs="Arial"/>
                <w:sz w:val="16"/>
                <w:szCs w:val="16"/>
              </w:rPr>
              <w:t>/or</w:t>
            </w:r>
            <w:r w:rsidRPr="00B3738B">
              <w:rPr>
                <w:rFonts w:ascii="Arial" w:hAnsi="Arial" w:cs="Arial"/>
                <w:sz w:val="16"/>
                <w:szCs w:val="16"/>
              </w:rPr>
              <w:t xml:space="preserve"> engages those people in a conversation.</w:t>
            </w:r>
          </w:p>
          <w:p w14:paraId="30F83018" w14:textId="77777777" w:rsidR="00B3738B" w:rsidRDefault="00B3738B" w:rsidP="00B3738B">
            <w:pPr>
              <w:rPr>
                <w:rFonts w:ascii="Arial" w:hAnsi="Arial" w:cs="Arial"/>
                <w:sz w:val="16"/>
                <w:szCs w:val="16"/>
              </w:rPr>
            </w:pPr>
            <w:r w:rsidRPr="00B3738B">
              <w:rPr>
                <w:rFonts w:ascii="Arial" w:hAnsi="Arial" w:cs="Arial"/>
                <w:sz w:val="16"/>
                <w:szCs w:val="16"/>
              </w:rPr>
              <w:t>-Participate in a class discussion about news events providing the five W’s (Who, what, when, where and why) as well as the positives and negatives of the event.</w:t>
            </w:r>
          </w:p>
          <w:p w14:paraId="145D8019" w14:textId="261F5649" w:rsidR="00F65ABC" w:rsidRPr="00F65ABC" w:rsidRDefault="00F65ABC" w:rsidP="00B373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-Works with a group of children to organize a game or activity</w:t>
            </w:r>
          </w:p>
        </w:tc>
      </w:tr>
      <w:tr w:rsidR="00B3738B" w:rsidRPr="008D64A8" w14:paraId="1C1E1E10" w14:textId="77777777" w:rsidTr="00E20EE0">
        <w:tc>
          <w:tcPr>
            <w:tcW w:w="709" w:type="dxa"/>
          </w:tcPr>
          <w:p w14:paraId="68808C22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268CE139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05A91EA1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4408AE93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3738B" w:rsidRPr="008D64A8" w14:paraId="44C6C9E4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4A740B6D" w14:textId="77777777" w:rsidR="00B3738B" w:rsidRPr="008D64A8" w:rsidRDefault="00B3738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60E7369A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126A244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22BC8E4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8B" w:rsidRPr="008D64A8" w14:paraId="031B50D4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193BFB5C" w14:textId="77777777" w:rsidR="00B3738B" w:rsidRPr="008D64A8" w:rsidRDefault="00B3738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2D26AF7F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0276205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1E82D36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8B" w:rsidRPr="008D64A8" w14:paraId="613902CD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49F8912F" w14:textId="77777777" w:rsidR="00B3738B" w:rsidRPr="008D64A8" w:rsidRDefault="00B3738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FE68C72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AA6D020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C8B25E1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8B" w:rsidRPr="008D64A8" w14:paraId="6AD2D0BD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632D590C" w14:textId="77777777" w:rsidR="00B3738B" w:rsidRPr="008D64A8" w:rsidRDefault="00B3738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DBE14BF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02ED919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04B7BA3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8B" w:rsidRPr="008D64A8" w14:paraId="1D2E077E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49EC92A" w14:textId="77777777" w:rsidR="00B3738B" w:rsidRPr="008D64A8" w:rsidRDefault="00B3738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A9824B4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9C4DC11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03B4761" w14:textId="77777777" w:rsidR="00B3738B" w:rsidRPr="008D64A8" w:rsidRDefault="00B3738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AFCAC" w14:textId="1B3DE6B8" w:rsidR="00A80315" w:rsidRPr="008D64A8" w:rsidRDefault="00A80315" w:rsidP="00A80315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3255"/>
        <w:gridCol w:w="1606"/>
        <w:gridCol w:w="1087"/>
        <w:gridCol w:w="2398"/>
        <w:gridCol w:w="3492"/>
        <w:gridCol w:w="10"/>
      </w:tblGrid>
      <w:tr w:rsidR="00A80315" w:rsidRPr="008D64A8" w14:paraId="6AADA24B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54B6" w14:textId="77777777" w:rsidR="00A80315" w:rsidRPr="008D64A8" w:rsidRDefault="00A80315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9845" w14:textId="77777777" w:rsidR="00A80315" w:rsidRPr="008D64A8" w:rsidRDefault="00A80315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053D9" w14:textId="77777777" w:rsidR="00A80315" w:rsidRPr="008D64A8" w:rsidRDefault="00A80315" w:rsidP="00E25769">
            <w:pPr>
              <w:rPr>
                <w:rFonts w:ascii="Arial" w:hAnsi="Arial" w:cs="Arial"/>
              </w:rPr>
            </w:pPr>
          </w:p>
        </w:tc>
      </w:tr>
      <w:tr w:rsidR="00A80315" w:rsidRPr="008D64A8" w14:paraId="1B945348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7F7D5" w14:textId="77777777" w:rsidR="00A80315" w:rsidRPr="008D64A8" w:rsidRDefault="00A8031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B5F06" w14:textId="77777777" w:rsidR="00A80315" w:rsidRPr="008D64A8" w:rsidRDefault="00A80315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C6922" w14:textId="77777777" w:rsidR="00A80315" w:rsidRDefault="00A8031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  <w:p w14:paraId="12E94F4F" w14:textId="3FE69A5B" w:rsidR="00A80BE0" w:rsidRPr="008D64A8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456E" w:rsidRPr="008D64A8" w14:paraId="3F16A9D5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0C3682B7" w14:textId="159D4FA1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848" w:type="dxa"/>
            <w:gridSpan w:val="6"/>
            <w:tcBorders>
              <w:top w:val="nil"/>
              <w:left w:val="nil"/>
              <w:right w:val="nil"/>
            </w:tcBorders>
          </w:tcPr>
          <w:p w14:paraId="06A7AE7B" w14:textId="77777777" w:rsidR="006D456E" w:rsidRDefault="006D456E" w:rsidP="00E25769">
            <w:pPr>
              <w:rPr>
                <w:rFonts w:ascii="Arial" w:hAnsi="Arial" w:cs="Arial"/>
              </w:rPr>
            </w:pPr>
            <w:r w:rsidRPr="006D456E">
              <w:rPr>
                <w:rFonts w:ascii="Arial" w:hAnsi="Arial" w:cs="Arial"/>
              </w:rPr>
              <w:t>Students conference with their teacher/mentor regularly to identify completed objectives</w:t>
            </w:r>
          </w:p>
          <w:p w14:paraId="224152EA" w14:textId="1190A859" w:rsidR="00E07A2F" w:rsidRPr="00E07A2F" w:rsidRDefault="00E07A2F" w:rsidP="00E25769">
            <w:pPr>
              <w:rPr>
                <w:rFonts w:ascii="Arial" w:hAnsi="Arial" w:cs="Arial"/>
                <w:b/>
                <w:bCs/>
              </w:rPr>
            </w:pPr>
            <w:r w:rsidRPr="00E07A2F">
              <w:rPr>
                <w:rFonts w:ascii="Arial" w:hAnsi="Arial" w:cs="Arial"/>
                <w:b/>
                <w:bCs/>
                <w:highlight w:val="yellow"/>
              </w:rPr>
              <w:t>Career Life Plan Task: Engage in a student-led conference of the completed Career Life Plan.</w:t>
            </w:r>
            <w:r w:rsidRPr="00E07A2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456E" w:rsidRPr="008D64A8" w14:paraId="0E98BD01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0362B673" w14:textId="77777777" w:rsidR="006D456E" w:rsidRPr="00B3738B" w:rsidRDefault="006D456E" w:rsidP="006D456E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E597B1" w14:textId="7CFE0AED" w:rsidR="006D456E" w:rsidRPr="008D64A8" w:rsidRDefault="006D456E" w:rsidP="006D456E">
            <w:pPr>
              <w:rPr>
                <w:rFonts w:ascii="Arial" w:hAnsi="Arial" w:cs="Arial"/>
              </w:rPr>
            </w:pPr>
            <w:r w:rsidRPr="006D456E">
              <w:rPr>
                <w:rFonts w:ascii="Arial" w:hAnsi="Arial" w:cs="Arial"/>
                <w:sz w:val="18"/>
                <w:szCs w:val="18"/>
              </w:rPr>
              <w:t>Discussion needed, participation needed from another person or persons; somewhat broad range of subject matter, familiar topics, and usually on one main issue; less predictable context; moderate risk in failing communication intent.</w:t>
            </w:r>
          </w:p>
        </w:tc>
        <w:tc>
          <w:tcPr>
            <w:tcW w:w="6987" w:type="dxa"/>
            <w:gridSpan w:val="4"/>
            <w:vAlign w:val="center"/>
          </w:tcPr>
          <w:p w14:paraId="63F93285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76DDEB9" w14:textId="77777777" w:rsidR="006D456E" w:rsidRPr="00A80BE0" w:rsidRDefault="006D456E" w:rsidP="006D456E">
            <w:pPr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maintains binder in a timely manner</w:t>
            </w:r>
          </w:p>
          <w:p w14:paraId="7D064F99" w14:textId="77777777" w:rsidR="006D456E" w:rsidRPr="00A80BE0" w:rsidRDefault="006D456E" w:rsidP="006D456E">
            <w:pPr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provides details to explain their evidence of learning</w:t>
            </w:r>
          </w:p>
          <w:p w14:paraId="76288C1A" w14:textId="77777777" w:rsidR="006D456E" w:rsidRPr="00A80BE0" w:rsidRDefault="006D456E" w:rsidP="006D456E">
            <w:pPr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discusses learning on an ongoing basis with their teacher</w:t>
            </w:r>
          </w:p>
          <w:p w14:paraId="0C93B477" w14:textId="77777777" w:rsidR="006D456E" w:rsidRPr="00A80BE0" w:rsidRDefault="006D456E" w:rsidP="006D456E">
            <w:pPr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moves towards maintaining binder autonomously without reminder</w:t>
            </w:r>
          </w:p>
          <w:p w14:paraId="430E1718" w14:textId="197EE5D1" w:rsidR="006D456E" w:rsidRPr="008D64A8" w:rsidRDefault="006D456E" w:rsidP="006D456E">
            <w:pPr>
              <w:rPr>
                <w:rFonts w:ascii="Arial" w:hAnsi="Arial" w:cs="Arial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maintains binder in a good order – pages are not ripped and that everything in binder is organized</w:t>
            </w:r>
          </w:p>
        </w:tc>
      </w:tr>
      <w:tr w:rsidR="006D456E" w:rsidRPr="008D64A8" w14:paraId="1DB18412" w14:textId="77777777" w:rsidTr="00E20EE0">
        <w:tc>
          <w:tcPr>
            <w:tcW w:w="709" w:type="dxa"/>
          </w:tcPr>
          <w:p w14:paraId="14977534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1781B51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47BCBA95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2E4EBCE6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D456E" w:rsidRPr="008D64A8" w14:paraId="53028121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E246913" w14:textId="77777777" w:rsidR="006D456E" w:rsidRPr="008D64A8" w:rsidRDefault="006D456E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5DFE32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919520A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B6D166F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08103431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220C2E8" w14:textId="77777777" w:rsidR="006D456E" w:rsidRPr="008D64A8" w:rsidRDefault="006D456E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DE1F1A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0019147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172F2E4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7D7B0F06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70AEE4B6" w14:textId="77777777" w:rsidR="006D456E" w:rsidRPr="008D64A8" w:rsidRDefault="006D456E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0088FAB4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2206841D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F071344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0DBD7B86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74FC5063" w14:textId="77777777" w:rsidR="006D456E" w:rsidRPr="008D64A8" w:rsidRDefault="006D456E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0EA4E5DF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671351E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B393BF1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7023BA91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938779B" w14:textId="77777777" w:rsidR="006D456E" w:rsidRPr="008D64A8" w:rsidRDefault="006D456E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6514A6D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7A11EA0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3B20B099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D04A9" w14:textId="77777777" w:rsidR="006D456E" w:rsidRPr="008D64A8" w:rsidRDefault="006D456E" w:rsidP="006D456E">
      <w:pPr>
        <w:rPr>
          <w:rFonts w:ascii="Arial" w:hAnsi="Arial" w:cs="Arial"/>
        </w:rPr>
      </w:pPr>
    </w:p>
    <w:p w14:paraId="23B891A7" w14:textId="77777777" w:rsidR="006D456E" w:rsidRPr="008D64A8" w:rsidRDefault="006D456E" w:rsidP="006D456E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6D456E" w:rsidRPr="008D64A8" w14:paraId="15C2F7CE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8675E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6267BB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217AC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</w:tr>
      <w:tr w:rsidR="006D456E" w:rsidRPr="008D64A8" w14:paraId="7C0017DB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956E6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77B72E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B42D8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2AA02006" w14:textId="77777777" w:rsidR="006D456E" w:rsidRDefault="006D456E" w:rsidP="006D456E"/>
    <w:p w14:paraId="5BF95C92" w14:textId="77777777" w:rsidR="006D456E" w:rsidRDefault="006D456E" w:rsidP="006D45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4861"/>
        <w:gridCol w:w="3485"/>
        <w:gridCol w:w="3502"/>
      </w:tblGrid>
      <w:tr w:rsidR="006D456E" w:rsidRPr="008D64A8" w14:paraId="184155C3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38E6FD6" w14:textId="7B07D78D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E80351"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1848" w:type="dxa"/>
            <w:gridSpan w:val="3"/>
            <w:tcBorders>
              <w:top w:val="nil"/>
              <w:left w:val="nil"/>
              <w:right w:val="nil"/>
            </w:tcBorders>
          </w:tcPr>
          <w:p w14:paraId="7A6538CF" w14:textId="455EF57A" w:rsidR="006D456E" w:rsidRPr="008D64A8" w:rsidRDefault="00E80351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understand</w:t>
            </w:r>
          </w:p>
        </w:tc>
      </w:tr>
      <w:tr w:rsidR="006D456E" w:rsidRPr="00E80351" w14:paraId="6ADB4B15" w14:textId="77777777" w:rsidTr="00E25769">
        <w:trPr>
          <w:trHeight w:val="1008"/>
        </w:trPr>
        <w:tc>
          <w:tcPr>
            <w:tcW w:w="7413" w:type="dxa"/>
            <w:gridSpan w:val="3"/>
            <w:vAlign w:val="center"/>
          </w:tcPr>
          <w:p w14:paraId="1BE98896" w14:textId="77777777" w:rsidR="00E80351" w:rsidRPr="00E80351" w:rsidRDefault="00E80351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i/>
                <w:sz w:val="18"/>
                <w:szCs w:val="18"/>
                <w:lang w:val="en-CA"/>
              </w:rPr>
              <w:t>The student demonstrates active listening and maintains appropriate eye contact while listening to a person for up to 10 minutes.</w:t>
            </w:r>
          </w:p>
          <w:p w14:paraId="4E2FFBD2" w14:textId="38A7E42E" w:rsidR="006D456E" w:rsidRPr="00E80351" w:rsidRDefault="006D456E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E803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DC815B" w14:textId="77777777" w:rsidR="006D456E" w:rsidRPr="00E80351" w:rsidRDefault="006D456E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E80351">
              <w:rPr>
                <w:rFonts w:ascii="Arial" w:hAnsi="Arial" w:cs="Arial"/>
                <w:sz w:val="18"/>
                <w:szCs w:val="18"/>
              </w:rPr>
              <w:t>Limited amount of talking needed; topic is limited to one area, with limited prior knowledge needed; highly predictable context; low risk in failing to convey the information successfully.</w:t>
            </w:r>
          </w:p>
        </w:tc>
        <w:tc>
          <w:tcPr>
            <w:tcW w:w="6987" w:type="dxa"/>
            <w:gridSpan w:val="2"/>
            <w:vAlign w:val="center"/>
          </w:tcPr>
          <w:p w14:paraId="235B4046" w14:textId="77777777" w:rsidR="006D456E" w:rsidRPr="00E20EE0" w:rsidRDefault="006D456E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283649" w14:textId="249920E9" w:rsidR="00E80351" w:rsidRPr="00A80BE0" w:rsidRDefault="00E80351" w:rsidP="00E8035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listens to a peer share a learning experience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in a literature circle, lab or group </w:t>
            </w:r>
            <w:r w:rsidR="007C7ACA" w:rsidRPr="00A80BE0">
              <w:rPr>
                <w:rFonts w:ascii="Arial" w:hAnsi="Arial" w:cs="Arial"/>
                <w:sz w:val="16"/>
                <w:szCs w:val="16"/>
              </w:rPr>
              <w:t>project.</w:t>
            </w:r>
          </w:p>
          <w:p w14:paraId="64B74331" w14:textId="7C83B2D1" w:rsidR="00E80351" w:rsidRPr="00A80BE0" w:rsidRDefault="00E80351" w:rsidP="00E8035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listens to the teacher give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0BE0">
              <w:rPr>
                <w:rFonts w:ascii="Arial" w:hAnsi="Arial" w:cs="Arial"/>
                <w:sz w:val="16"/>
                <w:szCs w:val="16"/>
              </w:rPr>
              <w:t>instructions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A80BE0" w:rsidRPr="00A80BE0">
              <w:rPr>
                <w:rFonts w:ascii="Arial" w:hAnsi="Arial" w:cs="Arial"/>
                <w:sz w:val="16"/>
                <w:szCs w:val="16"/>
              </w:rPr>
              <w:t>acts on instructions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appropriately.</w:t>
            </w:r>
          </w:p>
          <w:p w14:paraId="64F01ED2" w14:textId="6393F19A" w:rsidR="006D456E" w:rsidRPr="00E80351" w:rsidRDefault="00E80351" w:rsidP="00E80351">
            <w:pPr>
              <w:rPr>
                <w:rFonts w:ascii="Arial" w:hAnsi="Arial" w:cs="Arial"/>
                <w:sz w:val="18"/>
                <w:szCs w:val="18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 xml:space="preserve">-student listens to an employer who provides an update 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>or instructions.</w:t>
            </w:r>
          </w:p>
        </w:tc>
      </w:tr>
      <w:tr w:rsidR="006D456E" w:rsidRPr="008D64A8" w14:paraId="4D9800FA" w14:textId="77777777" w:rsidTr="00E20EE0">
        <w:tc>
          <w:tcPr>
            <w:tcW w:w="709" w:type="dxa"/>
          </w:tcPr>
          <w:p w14:paraId="79DC5AF0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1599A233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41F03F7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38C08AC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D456E" w:rsidRPr="008D64A8" w14:paraId="52982CB8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5B6A621E" w14:textId="77777777" w:rsidR="006D456E" w:rsidRPr="008D64A8" w:rsidRDefault="006D456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1B42F6F0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3080716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604D626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736283DF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2F88289" w14:textId="77777777" w:rsidR="006D456E" w:rsidRPr="008D64A8" w:rsidRDefault="006D456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2B486A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29DA58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4E514F9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35CD8691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56A060A" w14:textId="77777777" w:rsidR="006D456E" w:rsidRPr="008D64A8" w:rsidRDefault="006D456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6F766334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BC8BD39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F100CF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307C19AF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8B03CAC" w14:textId="77777777" w:rsidR="006D456E" w:rsidRPr="008D64A8" w:rsidRDefault="006D456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C145DB7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45BF70C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721385D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6960E20B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3F21682" w14:textId="77777777" w:rsidR="006D456E" w:rsidRPr="008D64A8" w:rsidRDefault="006D456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19563B17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C25AE3C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C99F535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CC080" w14:textId="77777777" w:rsidR="006D456E" w:rsidRPr="008D64A8" w:rsidRDefault="006D456E" w:rsidP="006D45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4861"/>
        <w:gridCol w:w="3485"/>
        <w:gridCol w:w="3502"/>
      </w:tblGrid>
      <w:tr w:rsidR="006D456E" w:rsidRPr="008D64A8" w14:paraId="7F8F157B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E01B5AE" w14:textId="529F7B1A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E80351"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848" w:type="dxa"/>
            <w:gridSpan w:val="3"/>
            <w:tcBorders>
              <w:top w:val="nil"/>
              <w:left w:val="nil"/>
              <w:right w:val="nil"/>
            </w:tcBorders>
          </w:tcPr>
          <w:p w14:paraId="22A3C37B" w14:textId="1C04277C" w:rsidR="006D456E" w:rsidRPr="008D64A8" w:rsidRDefault="00E80351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understand</w:t>
            </w:r>
          </w:p>
        </w:tc>
      </w:tr>
      <w:tr w:rsidR="006D456E" w:rsidRPr="008D64A8" w14:paraId="05F2D3FA" w14:textId="77777777" w:rsidTr="00E25769">
        <w:trPr>
          <w:trHeight w:val="1008"/>
        </w:trPr>
        <w:tc>
          <w:tcPr>
            <w:tcW w:w="7413" w:type="dxa"/>
            <w:gridSpan w:val="3"/>
            <w:vAlign w:val="center"/>
          </w:tcPr>
          <w:p w14:paraId="69579C41" w14:textId="77777777" w:rsidR="00E80351" w:rsidRPr="00E20EE0" w:rsidRDefault="00E80351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20EE0">
              <w:rPr>
                <w:rFonts w:ascii="Arial" w:hAnsi="Arial" w:cs="Arial"/>
                <w:i/>
                <w:sz w:val="18"/>
                <w:szCs w:val="18"/>
                <w:lang w:val="en-CA"/>
              </w:rPr>
              <w:t>Student demonstrates active listening and maintains eye contact while listening to an individual or small group of people (3-4 people) for 10 to 30 minutes.</w:t>
            </w:r>
          </w:p>
          <w:p w14:paraId="2E198E0C" w14:textId="4AC7AD7E" w:rsidR="006D456E" w:rsidRPr="00B3738B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39A7" w14:textId="77777777" w:rsidR="006D456E" w:rsidRPr="008D64A8" w:rsidRDefault="006D456E" w:rsidP="00E25769">
            <w:pPr>
              <w:rPr>
                <w:rFonts w:ascii="Arial" w:hAnsi="Arial" w:cs="Arial"/>
              </w:rPr>
            </w:pPr>
            <w:r w:rsidRPr="00E20EE0">
              <w:rPr>
                <w:rFonts w:ascii="Arial" w:hAnsi="Arial" w:cs="Arial"/>
                <w:sz w:val="18"/>
                <w:szCs w:val="18"/>
              </w:rPr>
              <w:t>Discussion needed, participation needed from another person or persons; somewhat broad range of subject matter, familiar topics, and usually on one main issue; less predictable context; moderate risk in failing communication intent.</w:t>
            </w:r>
          </w:p>
        </w:tc>
        <w:tc>
          <w:tcPr>
            <w:tcW w:w="6987" w:type="dxa"/>
            <w:gridSpan w:val="2"/>
            <w:vAlign w:val="center"/>
          </w:tcPr>
          <w:p w14:paraId="1D8F8699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95E7957" w14:textId="6B0CFB16" w:rsidR="00E80351" w:rsidRPr="00A80BE0" w:rsidRDefault="00E80351" w:rsidP="00E8035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 xml:space="preserve">-student listens to a podcast </w:t>
            </w:r>
            <w:r w:rsidR="007C7ACA" w:rsidRPr="00A80BE0">
              <w:rPr>
                <w:rFonts w:ascii="Arial" w:hAnsi="Arial" w:cs="Arial"/>
                <w:sz w:val="16"/>
                <w:szCs w:val="16"/>
              </w:rPr>
              <w:t xml:space="preserve">or watches a movie </w:t>
            </w:r>
            <w:r w:rsidRPr="00A80BE0">
              <w:rPr>
                <w:rFonts w:ascii="Arial" w:hAnsi="Arial" w:cs="Arial"/>
                <w:sz w:val="16"/>
                <w:szCs w:val="16"/>
              </w:rPr>
              <w:t>and shares a written or oral reflection.</w:t>
            </w:r>
          </w:p>
          <w:p w14:paraId="5861B78D" w14:textId="77777777" w:rsidR="00E80351" w:rsidRPr="00A80BE0" w:rsidRDefault="00E80351" w:rsidP="00E8035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 takes notes during a post-secondary presentation.</w:t>
            </w:r>
          </w:p>
          <w:p w14:paraId="43159E3C" w14:textId="12FA5435" w:rsidR="006D456E" w:rsidRPr="00A80BE0" w:rsidRDefault="00E80351" w:rsidP="00E80351">
            <w:pPr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-students determine a problem and subsequent project in the Essential Skills class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through discussions with the group</w:t>
            </w:r>
            <w:r w:rsidRPr="00A80BE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ED4168" w14:textId="3AE6CB64" w:rsidR="00F65ABC" w:rsidRPr="00F65ABC" w:rsidRDefault="00F65ABC" w:rsidP="00E803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56E" w:rsidRPr="008D64A8" w14:paraId="7C780F99" w14:textId="77777777" w:rsidTr="00E20EE0">
        <w:tc>
          <w:tcPr>
            <w:tcW w:w="709" w:type="dxa"/>
          </w:tcPr>
          <w:p w14:paraId="4FBAE335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FAB3A5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76EAF5B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2EE0ADCB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D456E" w:rsidRPr="008D64A8" w14:paraId="25AEC8FE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4FB4C08" w14:textId="77777777" w:rsidR="006D456E" w:rsidRPr="008D64A8" w:rsidRDefault="006D456E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7A094AA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6741BB8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F583323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629C7ABA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3D6174BE" w14:textId="77777777" w:rsidR="006D456E" w:rsidRPr="008D64A8" w:rsidRDefault="006D456E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EC866E7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9208981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047EEB0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782DF167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81D1288" w14:textId="77777777" w:rsidR="006D456E" w:rsidRPr="008D64A8" w:rsidRDefault="006D456E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7E5CAEEA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4AF3A19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154AAED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07DFC980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1592FC2C" w14:textId="77777777" w:rsidR="006D456E" w:rsidRPr="008D64A8" w:rsidRDefault="006D456E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2E0F249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ABBAD3D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CF1EB6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6E" w:rsidRPr="008D64A8" w14:paraId="772D3168" w14:textId="77777777" w:rsidTr="00E20EE0">
        <w:trPr>
          <w:trHeight w:val="425"/>
        </w:trPr>
        <w:tc>
          <w:tcPr>
            <w:tcW w:w="709" w:type="dxa"/>
            <w:vAlign w:val="center"/>
          </w:tcPr>
          <w:p w14:paraId="2F41DE23" w14:textId="77777777" w:rsidR="006D456E" w:rsidRPr="008D64A8" w:rsidRDefault="006D456E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CF3A5C2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A2AAA10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1CB168E" w14:textId="77777777" w:rsidR="006D456E" w:rsidRPr="008D64A8" w:rsidRDefault="006D456E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D4B3C" w14:textId="77777777" w:rsidR="006D456E" w:rsidRPr="008D64A8" w:rsidRDefault="006D456E" w:rsidP="006D456E">
      <w:pPr>
        <w:rPr>
          <w:rFonts w:ascii="Arial" w:hAnsi="Arial" w:cs="Arial"/>
        </w:rPr>
      </w:pPr>
    </w:p>
    <w:p w14:paraId="2DCBF85E" w14:textId="77777777" w:rsidR="006D456E" w:rsidRPr="008D64A8" w:rsidRDefault="006D456E" w:rsidP="006D456E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43"/>
        <w:gridCol w:w="3255"/>
        <w:gridCol w:w="1606"/>
        <w:gridCol w:w="1087"/>
        <w:gridCol w:w="2398"/>
        <w:gridCol w:w="3492"/>
        <w:gridCol w:w="10"/>
      </w:tblGrid>
      <w:tr w:rsidR="006D456E" w:rsidRPr="008D64A8" w14:paraId="191A7DB4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3F123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8E08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372DE" w14:textId="77777777" w:rsidR="006D456E" w:rsidRPr="008D64A8" w:rsidRDefault="006D456E" w:rsidP="00E25769">
            <w:pPr>
              <w:rPr>
                <w:rFonts w:ascii="Arial" w:hAnsi="Arial" w:cs="Arial"/>
              </w:rPr>
            </w:pPr>
          </w:p>
        </w:tc>
      </w:tr>
      <w:tr w:rsidR="006D456E" w:rsidRPr="008D64A8" w14:paraId="0C1310DE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51EB6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E80F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E6D47" w14:textId="77777777" w:rsidR="006D456E" w:rsidRPr="008D64A8" w:rsidRDefault="006D456E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DD75E5" w:rsidRPr="008D64A8" w14:paraId="5C0D60A1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459D4A5A" w14:textId="73FF4A89" w:rsidR="00DD75E5" w:rsidRPr="008D64A8" w:rsidRDefault="00DD75E5" w:rsidP="00E25769">
            <w:pPr>
              <w:rPr>
                <w:rFonts w:ascii="Arial" w:hAnsi="Arial" w:cs="Arial"/>
                <w:b/>
                <w:bCs/>
              </w:rPr>
            </w:pPr>
            <w:bookmarkStart w:id="0" w:name="_Hlk108432507"/>
            <w:r>
              <w:rPr>
                <w:rFonts w:ascii="Arial" w:hAnsi="Arial" w:cs="Arial"/>
                <w:b/>
                <w:bCs/>
              </w:rPr>
              <w:t>COLLABORATION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1848" w:type="dxa"/>
            <w:gridSpan w:val="6"/>
            <w:tcBorders>
              <w:top w:val="nil"/>
              <w:left w:val="nil"/>
              <w:right w:val="nil"/>
            </w:tcBorders>
          </w:tcPr>
          <w:p w14:paraId="3E3A4247" w14:textId="1E319C6F" w:rsidR="00DD75E5" w:rsidRPr="008D64A8" w:rsidRDefault="00DD75E5" w:rsidP="00E25769">
            <w:pPr>
              <w:rPr>
                <w:rFonts w:ascii="Arial" w:hAnsi="Arial" w:cs="Arial"/>
              </w:rPr>
            </w:pPr>
            <w:r w:rsidRPr="00DD75E5">
              <w:rPr>
                <w:rFonts w:ascii="Arial" w:hAnsi="Arial" w:cs="Arial"/>
              </w:rPr>
              <w:t>Interact respectfully with classmates, partners, teachers and/or community members</w:t>
            </w:r>
          </w:p>
        </w:tc>
      </w:tr>
      <w:bookmarkEnd w:id="0"/>
      <w:tr w:rsidR="00DD75E5" w:rsidRPr="00E80351" w14:paraId="2D5E1D60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49FA2CAB" w14:textId="69EBDC53" w:rsidR="00DD75E5" w:rsidRDefault="00DD75E5" w:rsidP="00E25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57B7">
              <w:rPr>
                <w:rFonts w:ascii="Arial" w:hAnsi="Arial" w:cs="Arial"/>
                <w:i/>
                <w:sz w:val="18"/>
                <w:szCs w:val="18"/>
              </w:rPr>
              <w:t>The student completes work respectfully with others</w:t>
            </w:r>
            <w:r w:rsidR="00275BF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B2718A3" w14:textId="4DCCEF03" w:rsidR="00DD75E5" w:rsidRPr="00E80351" w:rsidRDefault="00DD75E5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E803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E8F383" w14:textId="122A9C05" w:rsidR="00DD75E5" w:rsidRPr="00E80351" w:rsidRDefault="00DD75E5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D75E5">
              <w:rPr>
                <w:rFonts w:ascii="Arial" w:hAnsi="Arial" w:cs="Arial"/>
                <w:sz w:val="18"/>
                <w:szCs w:val="18"/>
              </w:rPr>
              <w:t>oordinating work with others is not required but may share information; rules and routines for working with others are well established, or none are required; minimal responsibility for interaction with others.</w:t>
            </w:r>
          </w:p>
        </w:tc>
        <w:tc>
          <w:tcPr>
            <w:tcW w:w="6987" w:type="dxa"/>
            <w:gridSpan w:val="4"/>
            <w:vAlign w:val="center"/>
          </w:tcPr>
          <w:p w14:paraId="34D2E1AD" w14:textId="77777777" w:rsidR="00DD75E5" w:rsidRPr="00E20EE0" w:rsidRDefault="00DD75E5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06BACC9" w14:textId="6F018BC3" w:rsidR="00DD75E5" w:rsidRPr="00A80BE0" w:rsidRDefault="00DD75E5" w:rsidP="00DD75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-understand the impact of their interaction style on self and others</w:t>
            </w:r>
          </w:p>
          <w:p w14:paraId="5DD06712" w14:textId="7C59F90E" w:rsidR="00DD75E5" w:rsidRPr="00A80BE0" w:rsidRDefault="00DD75E5" w:rsidP="00DD75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-show respect for peers by seeking other opinions and listening with intention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when a member of a group</w:t>
            </w:r>
          </w:p>
          <w:p w14:paraId="1E4E9DBB" w14:textId="4279BCB8" w:rsidR="00DD75E5" w:rsidRPr="00A80BE0" w:rsidRDefault="00DD75E5" w:rsidP="00DD75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-helping others as needed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in a school situation</w:t>
            </w:r>
          </w:p>
          <w:p w14:paraId="4905BE96" w14:textId="255DF619" w:rsidR="00DD75E5" w:rsidRPr="00A80BE0" w:rsidRDefault="00DD75E5" w:rsidP="00DD75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>interacts respectfully with teachers in the classroom</w:t>
            </w:r>
          </w:p>
          <w:p w14:paraId="7C6D6E69" w14:textId="2949D78F" w:rsidR="00DD75E5" w:rsidRPr="00A80BE0" w:rsidRDefault="00DD75E5" w:rsidP="00DD75E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 xml:space="preserve">-recognizes deadlines and timelines of 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themselves and </w:t>
            </w:r>
            <w:r w:rsidRPr="00A80BE0">
              <w:rPr>
                <w:rFonts w:ascii="Arial" w:hAnsi="Arial" w:cs="Arial"/>
                <w:sz w:val="16"/>
                <w:szCs w:val="16"/>
              </w:rPr>
              <w:t>other team members</w:t>
            </w:r>
          </w:p>
          <w:p w14:paraId="4E299C4D" w14:textId="0D319DE5" w:rsidR="00DD75E5" w:rsidRPr="00E80351" w:rsidRDefault="00DD75E5" w:rsidP="00DD75E5">
            <w:pPr>
              <w:rPr>
                <w:rFonts w:ascii="Arial" w:hAnsi="Arial" w:cs="Arial"/>
                <w:sz w:val="18"/>
                <w:szCs w:val="18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-rules and routines for working with others are well established</w:t>
            </w:r>
          </w:p>
        </w:tc>
      </w:tr>
      <w:tr w:rsidR="00DD75E5" w:rsidRPr="008D64A8" w14:paraId="30BAA6A2" w14:textId="77777777" w:rsidTr="00E25769">
        <w:tc>
          <w:tcPr>
            <w:tcW w:w="709" w:type="dxa"/>
          </w:tcPr>
          <w:p w14:paraId="0E99B8D4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A546566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52C2BF5D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14342D4D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DD75E5" w:rsidRPr="008D64A8" w14:paraId="0C08254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3976F85" w14:textId="77777777" w:rsidR="00DD75E5" w:rsidRPr="008D64A8" w:rsidRDefault="00DD75E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39DEC8C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C88AFA5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2C71F49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1295425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F8A4AD7" w14:textId="77777777" w:rsidR="00DD75E5" w:rsidRPr="008D64A8" w:rsidRDefault="00DD75E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765E93A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BB14F14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C339984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064E523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31E8795" w14:textId="77777777" w:rsidR="00DD75E5" w:rsidRPr="008D64A8" w:rsidRDefault="00DD75E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544044B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D658EAF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1C1FAD76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17061BD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5B42933" w14:textId="77777777" w:rsidR="00DD75E5" w:rsidRPr="008D64A8" w:rsidRDefault="00DD75E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B9D459E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B84B22B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CB3C128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088FF4F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065ACD6" w14:textId="77777777" w:rsidR="00DD75E5" w:rsidRPr="008D64A8" w:rsidRDefault="00DD75E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7A48960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E36F67A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5D9A6E8D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2ECB6284" w14:textId="77777777" w:rsidTr="00E25769"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58B2A08C" w14:textId="77777777" w:rsidR="00A80BE0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  <w:p w14:paraId="40B87D88" w14:textId="636FF263" w:rsidR="00DD75E5" w:rsidRPr="008D64A8" w:rsidRDefault="00DD75E5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COLLABORATION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848" w:type="dxa"/>
            <w:gridSpan w:val="6"/>
            <w:tcBorders>
              <w:top w:val="nil"/>
              <w:left w:val="nil"/>
              <w:right w:val="nil"/>
            </w:tcBorders>
          </w:tcPr>
          <w:p w14:paraId="610F9FC6" w14:textId="77777777" w:rsidR="00A80BE0" w:rsidRDefault="00A80BE0" w:rsidP="00E25769">
            <w:pPr>
              <w:rPr>
                <w:rFonts w:ascii="Arial" w:hAnsi="Arial" w:cs="Arial"/>
              </w:rPr>
            </w:pPr>
          </w:p>
          <w:p w14:paraId="00B4AFDD" w14:textId="57C5F9DE" w:rsidR="00DD75E5" w:rsidRPr="008D64A8" w:rsidRDefault="00DD75E5" w:rsidP="00E25769">
            <w:pPr>
              <w:rPr>
                <w:rFonts w:ascii="Arial" w:hAnsi="Arial" w:cs="Arial"/>
              </w:rPr>
            </w:pPr>
            <w:r w:rsidRPr="00DD75E5">
              <w:rPr>
                <w:rFonts w:ascii="Arial" w:hAnsi="Arial" w:cs="Arial"/>
              </w:rPr>
              <w:t>Interact respectfully with classmates, partners, and teachers and/or community members</w:t>
            </w:r>
          </w:p>
        </w:tc>
      </w:tr>
      <w:tr w:rsidR="00DD75E5" w:rsidRPr="008D64A8" w14:paraId="18055F1C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43496395" w14:textId="77777777" w:rsidR="00275BF4" w:rsidRDefault="00275BF4" w:rsidP="00E25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57B7">
              <w:rPr>
                <w:rFonts w:ascii="Arial" w:hAnsi="Arial" w:cs="Arial"/>
                <w:i/>
                <w:sz w:val="18"/>
                <w:szCs w:val="18"/>
              </w:rPr>
              <w:t>The student completes work respectfully with others</w:t>
            </w: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459AD6" w14:textId="10485DF6" w:rsidR="00DD75E5" w:rsidRPr="00B3738B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203B8" w14:textId="06346CF9" w:rsidR="00DD75E5" w:rsidRPr="008D64A8" w:rsidRDefault="00DD75E5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D75E5">
              <w:rPr>
                <w:rFonts w:ascii="Arial" w:hAnsi="Arial" w:cs="Arial"/>
                <w:sz w:val="18"/>
                <w:szCs w:val="18"/>
              </w:rPr>
              <w:t>oordinate work with one or a few others; carried out within established work routines; only responsible for own behaviors and/or for maintaining effective interactions with others in situations requiring coordination.</w:t>
            </w:r>
          </w:p>
        </w:tc>
        <w:tc>
          <w:tcPr>
            <w:tcW w:w="6987" w:type="dxa"/>
            <w:gridSpan w:val="4"/>
            <w:vAlign w:val="center"/>
          </w:tcPr>
          <w:p w14:paraId="75658CF9" w14:textId="77777777" w:rsidR="00DD75E5" w:rsidRPr="008D64A8" w:rsidRDefault="00DD75E5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E33089C" w14:textId="17DF15C8" w:rsidR="00275BF4" w:rsidRPr="00A80BE0" w:rsidRDefault="00275BF4" w:rsidP="00275BF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-show respect for peers by seeking other opinions and listening with intention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when acting as project leader.</w:t>
            </w:r>
          </w:p>
          <w:p w14:paraId="66DE3DB5" w14:textId="7983BE8C" w:rsidR="00275BF4" w:rsidRPr="00A80BE0" w:rsidRDefault="00275BF4" w:rsidP="00275BF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-helping others as needed</w:t>
            </w:r>
            <w:r w:rsidR="00F65ABC" w:rsidRPr="00A80BE0">
              <w:rPr>
                <w:rFonts w:ascii="Arial" w:hAnsi="Arial" w:cs="Arial"/>
                <w:sz w:val="16"/>
                <w:szCs w:val="16"/>
              </w:rPr>
              <w:t xml:space="preserve"> in a workplace situation</w:t>
            </w:r>
          </w:p>
          <w:p w14:paraId="46431EE7" w14:textId="6D31AD1E" w:rsidR="00DD75E5" w:rsidRPr="00F65ABC" w:rsidRDefault="00275BF4" w:rsidP="00275BF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80BE0">
              <w:rPr>
                <w:rFonts w:ascii="Arial" w:hAnsi="Arial" w:cs="Arial"/>
                <w:sz w:val="16"/>
                <w:szCs w:val="16"/>
              </w:rPr>
              <w:t>-showing initiative</w:t>
            </w:r>
          </w:p>
        </w:tc>
      </w:tr>
      <w:tr w:rsidR="00DD75E5" w:rsidRPr="008D64A8" w14:paraId="1E3AEDED" w14:textId="77777777" w:rsidTr="00E25769">
        <w:tc>
          <w:tcPr>
            <w:tcW w:w="709" w:type="dxa"/>
          </w:tcPr>
          <w:p w14:paraId="211E6AD3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26F4D63A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19CB440B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25FE0CB9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DD75E5" w:rsidRPr="008D64A8" w14:paraId="69A2278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5C652F8" w14:textId="77777777" w:rsidR="00DD75E5" w:rsidRPr="008D64A8" w:rsidRDefault="00DD75E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469E4F0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D8093CB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28B2ACF6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6AD583A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CD2DE1B" w14:textId="77777777" w:rsidR="00DD75E5" w:rsidRPr="008D64A8" w:rsidRDefault="00DD75E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09F5B8C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C87C401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F773268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113FADD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C290054" w14:textId="77777777" w:rsidR="00DD75E5" w:rsidRPr="008D64A8" w:rsidRDefault="00DD75E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BFE5BD2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815882B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D159D49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0911410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2FC22E3" w14:textId="77777777" w:rsidR="00DD75E5" w:rsidRPr="008D64A8" w:rsidRDefault="00DD75E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2DD330E3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A0746D0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243464F1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E5" w:rsidRPr="008D64A8" w14:paraId="7EDD694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5F95ED8" w14:textId="77777777" w:rsidR="00DD75E5" w:rsidRPr="008D64A8" w:rsidRDefault="00DD75E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7AB87D7A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2B298A6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896DE5C" w14:textId="77777777" w:rsidR="00DD75E5" w:rsidRPr="008D64A8" w:rsidRDefault="00DD75E5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928DE" w14:textId="77777777" w:rsidR="00DD75E5" w:rsidRPr="008D64A8" w:rsidRDefault="00DD75E5" w:rsidP="00DD75E5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68"/>
        <w:gridCol w:w="2830"/>
        <w:gridCol w:w="1606"/>
        <w:gridCol w:w="1087"/>
        <w:gridCol w:w="2398"/>
        <w:gridCol w:w="3492"/>
        <w:gridCol w:w="10"/>
      </w:tblGrid>
      <w:tr w:rsidR="00DD75E5" w:rsidRPr="008D64A8" w14:paraId="2101F91D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1A85D" w14:textId="77777777" w:rsidR="00DD75E5" w:rsidRPr="008D64A8" w:rsidRDefault="00DD75E5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4B7D9" w14:textId="77777777" w:rsidR="00DD75E5" w:rsidRPr="008D64A8" w:rsidRDefault="00DD75E5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E548" w14:textId="77777777" w:rsidR="00DD75E5" w:rsidRPr="008D64A8" w:rsidRDefault="00DD75E5" w:rsidP="00E25769">
            <w:pPr>
              <w:rPr>
                <w:rFonts w:ascii="Arial" w:hAnsi="Arial" w:cs="Arial"/>
              </w:rPr>
            </w:pPr>
          </w:p>
        </w:tc>
      </w:tr>
      <w:tr w:rsidR="00DD75E5" w:rsidRPr="008D64A8" w14:paraId="51BB4BBD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E8DF9" w14:textId="77777777" w:rsidR="00DD75E5" w:rsidRPr="008D64A8" w:rsidRDefault="00DD75E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6B64" w14:textId="77777777" w:rsidR="00DD75E5" w:rsidRPr="008D64A8" w:rsidRDefault="00DD75E5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99E51" w14:textId="77777777" w:rsidR="00DD75E5" w:rsidRPr="008D64A8" w:rsidRDefault="00DD75E5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84339B" w:rsidRPr="008D64A8" w14:paraId="67159AB1" w14:textId="77777777" w:rsidTr="0084339B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B517917" w14:textId="77777777" w:rsidR="00A80BE0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  <w:p w14:paraId="478CFB44" w14:textId="77777777" w:rsidR="00A80BE0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  <w:p w14:paraId="28345B9A" w14:textId="6F9F264B" w:rsidR="0084339B" w:rsidRPr="008D64A8" w:rsidRDefault="0084339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636CF8A7" w14:textId="77777777" w:rsidR="00A80BE0" w:rsidRDefault="00A80BE0" w:rsidP="00E25769">
            <w:pPr>
              <w:rPr>
                <w:rFonts w:ascii="Arial" w:hAnsi="Arial" w:cs="Arial"/>
                <w:lang w:val="en-CA"/>
              </w:rPr>
            </w:pPr>
          </w:p>
          <w:p w14:paraId="258C8516" w14:textId="77777777" w:rsidR="00A80BE0" w:rsidRDefault="00A80BE0" w:rsidP="00E25769">
            <w:pPr>
              <w:rPr>
                <w:rFonts w:ascii="Arial" w:hAnsi="Arial" w:cs="Arial"/>
                <w:lang w:val="en-CA"/>
              </w:rPr>
            </w:pPr>
          </w:p>
          <w:p w14:paraId="4789B805" w14:textId="77777777" w:rsidR="00A80BE0" w:rsidRDefault="00A80BE0" w:rsidP="00E25769">
            <w:pPr>
              <w:rPr>
                <w:rFonts w:ascii="Arial" w:hAnsi="Arial" w:cs="Arial"/>
                <w:lang w:val="en-CA"/>
              </w:rPr>
            </w:pPr>
          </w:p>
          <w:p w14:paraId="7BAAEB66" w14:textId="1ADA660D" w:rsidR="0084339B" w:rsidRPr="0084339B" w:rsidRDefault="0084339B" w:rsidP="00E25769">
            <w:pPr>
              <w:rPr>
                <w:rFonts w:ascii="Arial" w:hAnsi="Arial" w:cs="Arial"/>
                <w:lang w:val="en-CA"/>
              </w:rPr>
            </w:pPr>
            <w:r w:rsidRPr="0084339B">
              <w:rPr>
                <w:rFonts w:ascii="Arial" w:hAnsi="Arial" w:cs="Arial"/>
                <w:lang w:val="en-CA"/>
              </w:rPr>
              <w:t>Identify, analyse, and propose solutions to a variety of problems</w:t>
            </w:r>
          </w:p>
        </w:tc>
      </w:tr>
      <w:tr w:rsidR="0084339B" w:rsidRPr="00E80351" w14:paraId="785EC708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1E89443A" w14:textId="77777777" w:rsidR="0084339B" w:rsidRPr="00E80351" w:rsidRDefault="0084339B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E803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0B33F9" w14:textId="5DFCDDF9" w:rsidR="0084339B" w:rsidRPr="00E80351" w:rsidRDefault="0084339B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84339B">
              <w:rPr>
                <w:rFonts w:ascii="Arial" w:hAnsi="Arial" w:cs="Arial"/>
                <w:sz w:val="18"/>
                <w:szCs w:val="18"/>
              </w:rPr>
              <w:t>imited number of factors to consider; all needed information is provided; procedures are given for matching a solution to the problem, once identified; check that problem has been solved.</w:t>
            </w:r>
          </w:p>
        </w:tc>
        <w:tc>
          <w:tcPr>
            <w:tcW w:w="6987" w:type="dxa"/>
            <w:gridSpan w:val="4"/>
            <w:vAlign w:val="center"/>
          </w:tcPr>
          <w:p w14:paraId="2FD59533" w14:textId="77777777" w:rsidR="0084339B" w:rsidRPr="00E20EE0" w:rsidRDefault="0084339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A69DF7D" w14:textId="0B8D3DA9" w:rsidR="00F65ABC" w:rsidRDefault="0084339B" w:rsidP="008433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-student identifies</w:t>
            </w:r>
            <w:r w:rsidR="00F65ABC">
              <w:rPr>
                <w:rFonts w:ascii="Arial" w:hAnsi="Arial" w:cs="Arial"/>
                <w:sz w:val="18"/>
                <w:szCs w:val="18"/>
              </w:rPr>
              <w:t xml:space="preserve"> areas of the essential skills classroom that could be improved a</w:t>
            </w:r>
            <w:r w:rsidR="005E35EB">
              <w:rPr>
                <w:rFonts w:ascii="Arial" w:hAnsi="Arial" w:cs="Arial"/>
                <w:sz w:val="18"/>
                <w:szCs w:val="18"/>
              </w:rPr>
              <w:t>n</w:t>
            </w:r>
            <w:r w:rsidR="00F65ABC">
              <w:rPr>
                <w:rFonts w:ascii="Arial" w:hAnsi="Arial" w:cs="Arial"/>
                <w:sz w:val="18"/>
                <w:szCs w:val="18"/>
              </w:rPr>
              <w:t>d makes suggestions.</w:t>
            </w:r>
          </w:p>
          <w:p w14:paraId="283975C5" w14:textId="77777777" w:rsidR="00F65ABC" w:rsidRDefault="00F65ABC" w:rsidP="008433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student participates with ideas during Monday meetings</w:t>
            </w:r>
          </w:p>
          <w:p w14:paraId="16F6EA2F" w14:textId="77777777" w:rsidR="002B5E81" w:rsidRDefault="00F65ABC" w:rsidP="008433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student comes up with ways of meeting outcomes.</w:t>
            </w:r>
          </w:p>
          <w:p w14:paraId="1637DE7B" w14:textId="06C56A55" w:rsidR="0084339B" w:rsidRPr="00E80351" w:rsidRDefault="002B5E81" w:rsidP="008433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students determines how best to meet deadlines for assignments this term.</w:t>
            </w:r>
            <w:r w:rsidR="008433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339B" w:rsidRPr="008D64A8" w14:paraId="224B8363" w14:textId="77777777" w:rsidTr="00E25769">
        <w:tc>
          <w:tcPr>
            <w:tcW w:w="709" w:type="dxa"/>
          </w:tcPr>
          <w:p w14:paraId="67068081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7F7CC5C7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70BC593A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04B802AE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4339B" w:rsidRPr="008D64A8" w14:paraId="65C4C09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5FC2CF4" w14:textId="77777777" w:rsidR="0084339B" w:rsidRPr="008D64A8" w:rsidRDefault="0084339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76556B1F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5FB8656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5D5D77AB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547AA7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81C9EFE" w14:textId="77777777" w:rsidR="0084339B" w:rsidRPr="008D64A8" w:rsidRDefault="0084339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0D0C5D14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2E5B83D6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7DD6BBB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5BF5B5E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06EEC37" w14:textId="77777777" w:rsidR="0084339B" w:rsidRPr="008D64A8" w:rsidRDefault="0084339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A68A2AB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B3545CC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25C399F3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3E5391A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50225A" w14:textId="77777777" w:rsidR="0084339B" w:rsidRPr="008D64A8" w:rsidRDefault="0084339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2942C2D2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138A9F7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5DD1AA1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238D7C6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7072F66" w14:textId="77777777" w:rsidR="0084339B" w:rsidRPr="008D64A8" w:rsidRDefault="0084339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9B22855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22C21B46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B9D1078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52ABDD07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410C858" w14:textId="77777777" w:rsidR="00A80BE0" w:rsidRDefault="00A80BE0" w:rsidP="00E25769">
            <w:pPr>
              <w:rPr>
                <w:rFonts w:ascii="Arial" w:hAnsi="Arial" w:cs="Arial"/>
                <w:b/>
                <w:bCs/>
              </w:rPr>
            </w:pPr>
          </w:p>
          <w:p w14:paraId="62F3F075" w14:textId="0965739B" w:rsidR="0084339B" w:rsidRPr="008D64A8" w:rsidRDefault="0084339B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292BD928" w14:textId="77777777" w:rsidR="00A80BE0" w:rsidRDefault="00A80BE0" w:rsidP="00E25769">
            <w:pPr>
              <w:rPr>
                <w:rFonts w:ascii="Arial" w:hAnsi="Arial" w:cs="Arial"/>
                <w:lang w:val="en-CA"/>
              </w:rPr>
            </w:pPr>
          </w:p>
          <w:p w14:paraId="5250591A" w14:textId="77777777" w:rsidR="00A80BE0" w:rsidRDefault="00A80BE0" w:rsidP="00E25769">
            <w:pPr>
              <w:rPr>
                <w:rFonts w:ascii="Arial" w:hAnsi="Arial" w:cs="Arial"/>
                <w:lang w:val="en-CA"/>
              </w:rPr>
            </w:pPr>
          </w:p>
          <w:p w14:paraId="435C9ACF" w14:textId="12369073" w:rsidR="0084339B" w:rsidRPr="0084339B" w:rsidRDefault="0084339B" w:rsidP="00E25769">
            <w:pPr>
              <w:rPr>
                <w:rFonts w:ascii="Arial" w:hAnsi="Arial" w:cs="Arial"/>
                <w:lang w:val="en-CA"/>
              </w:rPr>
            </w:pPr>
            <w:r w:rsidRPr="0084339B">
              <w:rPr>
                <w:rFonts w:ascii="Arial" w:hAnsi="Arial" w:cs="Arial"/>
                <w:lang w:val="en-CA"/>
              </w:rPr>
              <w:t>Identify, analyse, and propose solutions to a variety of problems</w:t>
            </w:r>
          </w:p>
        </w:tc>
      </w:tr>
      <w:tr w:rsidR="0084339B" w:rsidRPr="008D64A8" w14:paraId="42DA34E0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29520B72" w14:textId="77777777" w:rsidR="0084339B" w:rsidRPr="00B3738B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8DD6BA" w14:textId="24848D75" w:rsidR="0084339B" w:rsidRPr="008D64A8" w:rsidRDefault="00F142B2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42B2">
              <w:rPr>
                <w:rFonts w:ascii="Arial" w:hAnsi="Arial" w:cs="Arial"/>
                <w:sz w:val="18"/>
                <w:szCs w:val="18"/>
              </w:rPr>
              <w:t>ifferent factors need to be considered, but most of which are clearly defined; procedures are provided for determining the problem; solver must decide on one of several solutions; evaluate if the solution was timely and effective and re-evaluate/re-try if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87" w:type="dxa"/>
            <w:gridSpan w:val="4"/>
            <w:vAlign w:val="center"/>
          </w:tcPr>
          <w:p w14:paraId="1B736DE5" w14:textId="77777777" w:rsidR="0084339B" w:rsidRPr="008D64A8" w:rsidRDefault="0084339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D269AB4" w14:textId="77777777" w:rsidR="002B5E81" w:rsidRDefault="0084339B" w:rsidP="0084339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fr-CA"/>
              </w:rPr>
              <w:t>-</w:t>
            </w:r>
            <w:r w:rsidR="002B5E81">
              <w:rPr>
                <w:rFonts w:ascii="Arial" w:hAnsi="Arial" w:cs="Arial"/>
                <w:sz w:val="18"/>
                <w:szCs w:val="18"/>
                <w:lang w:val="en-CA" w:eastAsia="fr-CA"/>
              </w:rPr>
              <w:t>student plans a project, such as shelving, for the essential skills classroom.</w:t>
            </w:r>
          </w:p>
          <w:p w14:paraId="1A29EC21" w14:textId="77777777" w:rsidR="002B5E81" w:rsidRDefault="002B5E81" w:rsidP="0084339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fr-CA"/>
              </w:rPr>
              <w:t>- student steps into a new role on a project team as needed.</w:t>
            </w:r>
          </w:p>
          <w:p w14:paraId="04FB96F0" w14:textId="6731835E" w:rsidR="0084339B" w:rsidRPr="0084339B" w:rsidRDefault="002B5E81" w:rsidP="002B5E8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fr-CA"/>
              </w:rPr>
              <w:t>- student meets with members of the community to come up with ideas for projects to address issues.</w:t>
            </w:r>
          </w:p>
        </w:tc>
      </w:tr>
      <w:tr w:rsidR="0084339B" w:rsidRPr="008D64A8" w14:paraId="5DD90C23" w14:textId="77777777" w:rsidTr="00E25769">
        <w:tc>
          <w:tcPr>
            <w:tcW w:w="709" w:type="dxa"/>
          </w:tcPr>
          <w:p w14:paraId="482B5E59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2CF6887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29E9E7F9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0D7508A3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84339B" w:rsidRPr="008D64A8" w14:paraId="7D59199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AB37A05" w14:textId="77777777" w:rsidR="0084339B" w:rsidRPr="008D64A8" w:rsidRDefault="0084339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025D13D2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7CE1862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488A512D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727A792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E36B0EE" w14:textId="77777777" w:rsidR="0084339B" w:rsidRPr="008D64A8" w:rsidRDefault="0084339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732E91F8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CA2CC6E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C89832E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0892D80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86369D" w14:textId="77777777" w:rsidR="0084339B" w:rsidRPr="008D64A8" w:rsidRDefault="0084339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AEA0B76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FC69352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400E8861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2317DD5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476D991" w14:textId="77777777" w:rsidR="0084339B" w:rsidRPr="008D64A8" w:rsidRDefault="0084339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E8552A9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BC10612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712B0DC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9B" w:rsidRPr="008D64A8" w14:paraId="1BD08F7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592F7FE" w14:textId="77777777" w:rsidR="0084339B" w:rsidRPr="008D64A8" w:rsidRDefault="0084339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240BD9D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8B710EC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4210DBE4" w14:textId="77777777" w:rsidR="0084339B" w:rsidRPr="008D64A8" w:rsidRDefault="0084339B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E048B" w14:textId="77777777" w:rsidR="00F142B2" w:rsidRDefault="00F142B2" w:rsidP="00385E90">
      <w:pPr>
        <w:spacing w:after="0"/>
        <w:rPr>
          <w:rFonts w:ascii="Arial" w:hAnsi="Arial" w:cs="Arial"/>
        </w:rPr>
      </w:pPr>
    </w:p>
    <w:p w14:paraId="2B1CE009" w14:textId="50C808FF" w:rsidR="0084339B" w:rsidRPr="008D64A8" w:rsidRDefault="0084339B" w:rsidP="0084339B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68"/>
        <w:gridCol w:w="2830"/>
        <w:gridCol w:w="1606"/>
        <w:gridCol w:w="1087"/>
        <w:gridCol w:w="2398"/>
        <w:gridCol w:w="3492"/>
        <w:gridCol w:w="10"/>
      </w:tblGrid>
      <w:tr w:rsidR="0084339B" w:rsidRPr="008D64A8" w14:paraId="3CC19B8E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9343" w14:textId="77777777" w:rsidR="0084339B" w:rsidRPr="008D64A8" w:rsidRDefault="0084339B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D2A96" w14:textId="77777777" w:rsidR="0084339B" w:rsidRPr="008D64A8" w:rsidRDefault="0084339B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8DA4" w14:textId="77777777" w:rsidR="0084339B" w:rsidRPr="008D64A8" w:rsidRDefault="0084339B" w:rsidP="00E25769">
            <w:pPr>
              <w:rPr>
                <w:rFonts w:ascii="Arial" w:hAnsi="Arial" w:cs="Arial"/>
              </w:rPr>
            </w:pPr>
          </w:p>
        </w:tc>
      </w:tr>
      <w:tr w:rsidR="0084339B" w:rsidRPr="008D64A8" w14:paraId="6E283C8C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95B4B" w14:textId="77777777" w:rsidR="0084339B" w:rsidRPr="008D64A8" w:rsidRDefault="0084339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03BBD" w14:textId="77777777" w:rsidR="0084339B" w:rsidRPr="008D64A8" w:rsidRDefault="0084339B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0A64B" w14:textId="77777777" w:rsidR="0084339B" w:rsidRPr="008D64A8" w:rsidRDefault="0084339B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136C59" w:rsidRPr="008D64A8" w14:paraId="28CAE0F0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7D3E1C4" w14:textId="5B53D503" w:rsidR="00136C59" w:rsidRPr="008D64A8" w:rsidRDefault="00136C59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2FC004F4" w14:textId="77777777" w:rsidR="00136C59" w:rsidRDefault="00136C59" w:rsidP="00E25769">
            <w:pPr>
              <w:rPr>
                <w:rFonts w:ascii="Arial" w:hAnsi="Arial" w:cs="Arial"/>
                <w:lang w:val="en-CA"/>
              </w:rPr>
            </w:pPr>
            <w:r w:rsidRPr="00136C59">
              <w:rPr>
                <w:rFonts w:ascii="Arial" w:hAnsi="Arial" w:cs="Arial"/>
                <w:lang w:val="en-CA"/>
              </w:rPr>
              <w:t>Complete a task by following a Design Thinking model and using a work plan</w:t>
            </w:r>
          </w:p>
          <w:p w14:paraId="6688CA6F" w14:textId="186C79EB" w:rsidR="00B44C76" w:rsidRPr="00481C7C" w:rsidRDefault="00B44C76" w:rsidP="00E2576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81C7C">
              <w:rPr>
                <w:rFonts w:ascii="Arial" w:hAnsi="Arial" w:cs="Arial"/>
                <w:b/>
                <w:bCs/>
                <w:highlight w:val="yellow"/>
                <w:lang w:val="en-CA"/>
              </w:rPr>
              <w:t xml:space="preserve">Career Life Plan Task: </w:t>
            </w:r>
            <w:r w:rsidR="00481C7C" w:rsidRPr="00481C7C">
              <w:rPr>
                <w:rFonts w:ascii="Arial" w:hAnsi="Arial" w:cs="Arial"/>
                <w:b/>
                <w:bCs/>
                <w:highlight w:val="yellow"/>
              </w:rPr>
              <w:t>Develop an action plan to work towards a career pathway.</w:t>
            </w:r>
          </w:p>
        </w:tc>
      </w:tr>
      <w:tr w:rsidR="00136C59" w:rsidRPr="008D64A8" w14:paraId="29F6A010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773F020F" w14:textId="77777777" w:rsidR="00136C59" w:rsidRDefault="00136C59" w:rsidP="00E2576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2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student uses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A22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work plan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ex: Launch Plan </w:t>
            </w:r>
            <w:r w:rsidRPr="00A22CBB">
              <w:rPr>
                <w:rFonts w:ascii="Arial" w:hAnsi="Arial" w:cs="Arial"/>
                <w:i/>
                <w:iCs/>
                <w:sz w:val="18"/>
                <w:szCs w:val="18"/>
              </w:rPr>
              <w:t>or similar) to design and/or complete a student driven problem or project.</w:t>
            </w:r>
          </w:p>
          <w:p w14:paraId="0A241E26" w14:textId="48AB85F6" w:rsidR="00136C59" w:rsidRPr="00B3738B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A54BCF" w14:textId="77777777" w:rsidR="00136C59" w:rsidRPr="008D64A8" w:rsidRDefault="00136C59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42B2">
              <w:rPr>
                <w:rFonts w:ascii="Arial" w:hAnsi="Arial" w:cs="Arial"/>
                <w:sz w:val="18"/>
                <w:szCs w:val="18"/>
              </w:rPr>
              <w:t>ifferent factors need to be considered, but most of which are clearly defined; procedures are provided for determining the problem; solver must decide on one of several solutions; evaluate if the solution was timely and effective and re-evaluate/re-try if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87" w:type="dxa"/>
            <w:gridSpan w:val="4"/>
            <w:vAlign w:val="center"/>
          </w:tcPr>
          <w:p w14:paraId="2E59F9ED" w14:textId="77777777" w:rsidR="00136C59" w:rsidRPr="008D64A8" w:rsidRDefault="00136C59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FC9BF9C" w14:textId="77777777" w:rsidR="00136C59" w:rsidRDefault="00473D1B" w:rsidP="00473D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fr-CA"/>
              </w:rPr>
              <w:t>-</w:t>
            </w:r>
            <w:r w:rsidR="00136C59" w:rsidRPr="00D357B7">
              <w:rPr>
                <w:rFonts w:ascii="Arial" w:hAnsi="Arial" w:cs="Arial"/>
                <w:sz w:val="18"/>
                <w:szCs w:val="18"/>
                <w:lang w:eastAsia="fr-CA"/>
              </w:rPr>
              <w:t>The student determines a p</w:t>
            </w:r>
            <w:r w:rsidR="0021149A">
              <w:rPr>
                <w:rFonts w:ascii="Arial" w:hAnsi="Arial" w:cs="Arial"/>
                <w:sz w:val="18"/>
                <w:szCs w:val="18"/>
                <w:lang w:eastAsia="fr-CA"/>
              </w:rPr>
              <w:t>roject</w:t>
            </w:r>
            <w:r w:rsidR="00136C59" w:rsidRPr="00D357B7">
              <w:rPr>
                <w:rFonts w:ascii="Arial" w:hAnsi="Arial" w:cs="Arial"/>
                <w:sz w:val="18"/>
                <w:szCs w:val="18"/>
                <w:lang w:eastAsia="fr-CA"/>
              </w:rPr>
              <w:t xml:space="preserve"> </w:t>
            </w:r>
            <w:r w:rsidR="00136C59" w:rsidRPr="00D357B7">
              <w:rPr>
                <w:rFonts w:ascii="Arial" w:hAnsi="Arial" w:cs="Arial"/>
                <w:sz w:val="18"/>
                <w:szCs w:val="18"/>
              </w:rPr>
              <w:t>in the school or wider community and determines one of several solutions, executes the solution and assesses efficiency and effectiveness of solution chosen.</w:t>
            </w:r>
          </w:p>
          <w:p w14:paraId="3DA6256D" w14:textId="301AF1F2" w:rsidR="00611CEB" w:rsidRPr="00473D1B" w:rsidRDefault="00611CEB" w:rsidP="00473D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-The recycling program at the school may not seem effective.  The student observes, researches, surveys and discusses ways to make it more successful, then they design a project to support the most beneficial strategies for success. </w:t>
            </w:r>
          </w:p>
        </w:tc>
      </w:tr>
      <w:tr w:rsidR="00136C59" w:rsidRPr="008D64A8" w14:paraId="66A16E28" w14:textId="77777777" w:rsidTr="00E25769">
        <w:tc>
          <w:tcPr>
            <w:tcW w:w="709" w:type="dxa"/>
          </w:tcPr>
          <w:p w14:paraId="75675B01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91B235C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41284CC6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4216254A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136C59" w:rsidRPr="008D64A8" w14:paraId="3B94ABB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A0BF269" w14:textId="77777777" w:rsidR="00136C59" w:rsidRPr="008D64A8" w:rsidRDefault="00136C59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75F85FB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6A3ADDF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10522CFD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C59" w:rsidRPr="008D64A8" w14:paraId="54BAB1B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18D7CF3" w14:textId="77777777" w:rsidR="00136C59" w:rsidRPr="008D64A8" w:rsidRDefault="00136C59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BFF69D1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08B5436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C2A7AEE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C59" w:rsidRPr="008D64A8" w14:paraId="361B5BF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94158C2" w14:textId="77777777" w:rsidR="00136C59" w:rsidRPr="008D64A8" w:rsidRDefault="00136C59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7AF6CDAF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693DB027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E9BB27D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C59" w:rsidRPr="008D64A8" w14:paraId="12C84B2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2A33A8A" w14:textId="77777777" w:rsidR="00136C59" w:rsidRPr="008D64A8" w:rsidRDefault="00136C59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B09A1FD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1B98494B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3C4088AE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C59" w:rsidRPr="008D64A8" w14:paraId="2663BE64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8F83678" w14:textId="77777777" w:rsidR="00136C59" w:rsidRPr="008D64A8" w:rsidRDefault="00136C59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54E5383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8E6B217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054AEC9C" w14:textId="77777777" w:rsidR="00136C59" w:rsidRPr="008D64A8" w:rsidRDefault="00136C59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BD220" w14:textId="77777777" w:rsidR="00136C59" w:rsidRDefault="00136C59" w:rsidP="00136C59">
      <w:pPr>
        <w:rPr>
          <w:rFonts w:ascii="Arial" w:hAnsi="Arial" w:cs="Arial"/>
        </w:rPr>
      </w:pPr>
    </w:p>
    <w:p w14:paraId="1E0900A0" w14:textId="77777777" w:rsidR="00136C59" w:rsidRPr="008D64A8" w:rsidRDefault="00136C59" w:rsidP="00136C59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136C59" w:rsidRPr="008D64A8" w14:paraId="7E395759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9BC49" w14:textId="77777777" w:rsidR="00136C59" w:rsidRPr="008D64A8" w:rsidRDefault="00136C59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692545" w14:textId="77777777" w:rsidR="00136C59" w:rsidRPr="008D64A8" w:rsidRDefault="00136C59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79F5B" w14:textId="77777777" w:rsidR="00136C59" w:rsidRPr="008D64A8" w:rsidRDefault="00136C59" w:rsidP="00E25769">
            <w:pPr>
              <w:rPr>
                <w:rFonts w:ascii="Arial" w:hAnsi="Arial" w:cs="Arial"/>
              </w:rPr>
            </w:pPr>
          </w:p>
        </w:tc>
      </w:tr>
      <w:tr w:rsidR="00136C59" w:rsidRPr="008D64A8" w14:paraId="3E779FBB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8E3BF" w14:textId="77777777" w:rsidR="00136C59" w:rsidRPr="008D64A8" w:rsidRDefault="00136C59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A5FE50" w14:textId="77777777" w:rsidR="00136C59" w:rsidRPr="008D64A8" w:rsidRDefault="00136C59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A1A82" w14:textId="77777777" w:rsidR="00136C59" w:rsidRPr="008D64A8" w:rsidRDefault="00136C59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0E378CC0" w14:textId="77777777" w:rsidR="00136C59" w:rsidRDefault="00136C59" w:rsidP="00136C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68"/>
        <w:gridCol w:w="4436"/>
        <w:gridCol w:w="3485"/>
        <w:gridCol w:w="3502"/>
      </w:tblGrid>
      <w:tr w:rsidR="00020E77" w:rsidRPr="008D64A8" w14:paraId="16FA0F36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0018B7C" w14:textId="4520465C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1423" w:type="dxa"/>
            <w:gridSpan w:val="3"/>
            <w:tcBorders>
              <w:top w:val="nil"/>
              <w:left w:val="nil"/>
              <w:right w:val="nil"/>
            </w:tcBorders>
          </w:tcPr>
          <w:p w14:paraId="7650DB4D" w14:textId="54A65DDF" w:rsidR="00020E77" w:rsidRPr="0084339B" w:rsidRDefault="00020E77" w:rsidP="00E25769">
            <w:pPr>
              <w:rPr>
                <w:rFonts w:ascii="Arial" w:hAnsi="Arial" w:cs="Arial"/>
                <w:lang w:val="en-CA"/>
              </w:rPr>
            </w:pPr>
            <w:r w:rsidRPr="00020E77">
              <w:rPr>
                <w:rFonts w:ascii="Arial" w:hAnsi="Arial" w:cs="Arial"/>
                <w:lang w:val="en-CA"/>
              </w:rPr>
              <w:t>Access information to work effectively and efficiently</w:t>
            </w:r>
          </w:p>
        </w:tc>
      </w:tr>
      <w:tr w:rsidR="00020E77" w:rsidRPr="00E80351" w14:paraId="2E19BEE9" w14:textId="77777777" w:rsidTr="00E25769">
        <w:trPr>
          <w:trHeight w:val="1008"/>
        </w:trPr>
        <w:tc>
          <w:tcPr>
            <w:tcW w:w="7413" w:type="dxa"/>
            <w:gridSpan w:val="3"/>
            <w:vAlign w:val="center"/>
          </w:tcPr>
          <w:p w14:paraId="3BFF9A4E" w14:textId="6A553ABB" w:rsidR="00020E77" w:rsidRDefault="00020E77" w:rsidP="00020E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57B7">
              <w:rPr>
                <w:rFonts w:ascii="Arial" w:hAnsi="Arial" w:cs="Arial"/>
                <w:i/>
                <w:sz w:val="18"/>
                <w:szCs w:val="18"/>
              </w:rPr>
              <w:t>The student accesses the information required to perform his/her work from a source provided by the teacher/mentor.</w:t>
            </w:r>
          </w:p>
          <w:p w14:paraId="1226565F" w14:textId="41001A59" w:rsidR="00020E77" w:rsidRPr="00E80351" w:rsidRDefault="00020E77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E803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CC467D" w14:textId="77777777" w:rsidR="00020E77" w:rsidRPr="00E80351" w:rsidRDefault="00020E77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84339B">
              <w:rPr>
                <w:rFonts w:ascii="Arial" w:hAnsi="Arial" w:cs="Arial"/>
                <w:sz w:val="18"/>
                <w:szCs w:val="18"/>
              </w:rPr>
              <w:t>imited number of factors to consider; all needed information is provided; procedures are given for matching a solution to the problem, once identified; check that problem has been solved.</w:t>
            </w:r>
          </w:p>
        </w:tc>
        <w:tc>
          <w:tcPr>
            <w:tcW w:w="6987" w:type="dxa"/>
            <w:gridSpan w:val="2"/>
            <w:vAlign w:val="center"/>
          </w:tcPr>
          <w:p w14:paraId="2EB90A4B" w14:textId="77777777" w:rsidR="00020E77" w:rsidRPr="00E20EE0" w:rsidRDefault="00020E77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064504" w14:textId="684D57A0" w:rsidR="00020E77" w:rsidRPr="00611CEB" w:rsidRDefault="00020E77" w:rsidP="00020E7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  <w:r w:rsidR="00D46CD1" w:rsidRPr="00611CEB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 xml:space="preserve">he student finds information by consulting a website provided. </w:t>
            </w:r>
          </w:p>
          <w:p w14:paraId="4F926B0A" w14:textId="5DFFC9DC" w:rsidR="00020E77" w:rsidRPr="00611CEB" w:rsidRDefault="00020E77" w:rsidP="00020E7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  <w:r w:rsidR="00D46CD1" w:rsidRPr="00611CEB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 xml:space="preserve">he student understands a procedure using a manual provided. </w:t>
            </w:r>
          </w:p>
          <w:p w14:paraId="47193BD9" w14:textId="1585AA48" w:rsidR="00020E77" w:rsidRPr="00E80351" w:rsidRDefault="00020E77" w:rsidP="00020E77">
            <w:pPr>
              <w:rPr>
                <w:rFonts w:ascii="Arial" w:hAnsi="Arial" w:cs="Arial"/>
                <w:sz w:val="18"/>
                <w:szCs w:val="18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  <w:r w:rsidR="00D46CD1" w:rsidRPr="00611CEB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he teacher determines a potential subject matter expert or mentor that the student could consult.</w:t>
            </w:r>
          </w:p>
        </w:tc>
      </w:tr>
      <w:tr w:rsidR="00020E77" w:rsidRPr="008D64A8" w14:paraId="3E8030D2" w14:textId="77777777" w:rsidTr="00E25769">
        <w:tc>
          <w:tcPr>
            <w:tcW w:w="709" w:type="dxa"/>
          </w:tcPr>
          <w:p w14:paraId="2CBDCAA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8138877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7066E80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36DFB06E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020E77" w:rsidRPr="008D64A8" w14:paraId="3BDBF1F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6DDBF5B" w14:textId="77777777" w:rsidR="00020E77" w:rsidRPr="008D64A8" w:rsidRDefault="00020E77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1402E27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DB607D4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B5736BE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5E10293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FDF3E03" w14:textId="77777777" w:rsidR="00020E77" w:rsidRPr="008D64A8" w:rsidRDefault="00020E77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325B07C1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9454AF5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2597CA9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79B5139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D096025" w14:textId="77777777" w:rsidR="00020E77" w:rsidRPr="008D64A8" w:rsidRDefault="00020E77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BBA4461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3DE2E62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DA623B7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759EA15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2BCBE0D" w14:textId="77777777" w:rsidR="00020E77" w:rsidRPr="008D64A8" w:rsidRDefault="00020E77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DD3D5DD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2C02A4C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123631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313F805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1A02A7F" w14:textId="77777777" w:rsidR="00020E77" w:rsidRPr="008D64A8" w:rsidRDefault="00020E77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88B2446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CFB7EF9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74305BB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D1" w:rsidRPr="008D64A8" w14:paraId="50CD092F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3B52C317" w14:textId="77777777" w:rsidR="00611CEB" w:rsidRDefault="00611CEB" w:rsidP="00D46CD1">
            <w:pPr>
              <w:rPr>
                <w:rFonts w:ascii="Arial" w:hAnsi="Arial" w:cs="Arial"/>
                <w:b/>
                <w:bCs/>
              </w:rPr>
            </w:pPr>
          </w:p>
          <w:p w14:paraId="4F3B8BCD" w14:textId="14C0964D" w:rsidR="00D46CD1" w:rsidRPr="008D64A8" w:rsidRDefault="00D46CD1" w:rsidP="00D46C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423" w:type="dxa"/>
            <w:gridSpan w:val="3"/>
            <w:tcBorders>
              <w:top w:val="nil"/>
              <w:left w:val="nil"/>
              <w:right w:val="nil"/>
            </w:tcBorders>
          </w:tcPr>
          <w:p w14:paraId="0808D205" w14:textId="77777777" w:rsidR="00611CEB" w:rsidRDefault="00611CEB" w:rsidP="00D46CD1">
            <w:pPr>
              <w:rPr>
                <w:rFonts w:ascii="Arial" w:hAnsi="Arial" w:cs="Arial"/>
                <w:lang w:val="en-CA"/>
              </w:rPr>
            </w:pPr>
          </w:p>
          <w:p w14:paraId="6C434C17" w14:textId="77777777" w:rsidR="00611CEB" w:rsidRDefault="00611CEB" w:rsidP="00D46CD1">
            <w:pPr>
              <w:rPr>
                <w:rFonts w:ascii="Arial" w:hAnsi="Arial" w:cs="Arial"/>
                <w:lang w:val="en-CA"/>
              </w:rPr>
            </w:pPr>
          </w:p>
          <w:p w14:paraId="3A6F0985" w14:textId="556DB19A" w:rsidR="00D46CD1" w:rsidRPr="0084339B" w:rsidRDefault="00D46CD1" w:rsidP="00D46CD1">
            <w:pPr>
              <w:rPr>
                <w:rFonts w:ascii="Arial" w:hAnsi="Arial" w:cs="Arial"/>
                <w:lang w:val="en-CA"/>
              </w:rPr>
            </w:pPr>
            <w:r w:rsidRPr="00020E77">
              <w:rPr>
                <w:rFonts w:ascii="Arial" w:hAnsi="Arial" w:cs="Arial"/>
                <w:lang w:val="en-CA"/>
              </w:rPr>
              <w:t>Access information to work effectively and efficiently</w:t>
            </w:r>
          </w:p>
        </w:tc>
      </w:tr>
      <w:tr w:rsidR="00D46CD1" w:rsidRPr="008D64A8" w14:paraId="534C72DB" w14:textId="77777777" w:rsidTr="00E25769">
        <w:trPr>
          <w:trHeight w:val="1008"/>
        </w:trPr>
        <w:tc>
          <w:tcPr>
            <w:tcW w:w="7413" w:type="dxa"/>
            <w:gridSpan w:val="3"/>
            <w:vAlign w:val="center"/>
          </w:tcPr>
          <w:p w14:paraId="17AB85E9" w14:textId="51ABACB0" w:rsidR="00D46CD1" w:rsidRPr="00D46CD1" w:rsidRDefault="00D46CD1" w:rsidP="00D46C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357B7">
              <w:rPr>
                <w:rFonts w:ascii="Arial" w:hAnsi="Arial" w:cs="Arial"/>
                <w:i/>
                <w:sz w:val="18"/>
                <w:szCs w:val="18"/>
              </w:rPr>
              <w:t>The student accesses and determines the source and/or the information required to perform his/her work.</w:t>
            </w:r>
          </w:p>
          <w:p w14:paraId="64E6300E" w14:textId="66E91A86" w:rsidR="00D46CD1" w:rsidRPr="00B3738B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CE7D13" w14:textId="77777777" w:rsidR="00D46CD1" w:rsidRPr="008D64A8" w:rsidRDefault="00D46CD1" w:rsidP="00D46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42B2">
              <w:rPr>
                <w:rFonts w:ascii="Arial" w:hAnsi="Arial" w:cs="Arial"/>
                <w:sz w:val="18"/>
                <w:szCs w:val="18"/>
              </w:rPr>
              <w:t>ifferent factors need to be considered, but most of which are clearly defined; procedures are provided for determining the problem; solver must decide on one of several solutions; evaluate if the solution was timely and effective and re-evaluate/re-try if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87" w:type="dxa"/>
            <w:gridSpan w:val="2"/>
            <w:vAlign w:val="center"/>
          </w:tcPr>
          <w:p w14:paraId="25A122A3" w14:textId="77777777" w:rsidR="00D46CD1" w:rsidRPr="008D64A8" w:rsidRDefault="00D46CD1" w:rsidP="00D4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7A1CBB6" w14:textId="5250ABD9" w:rsidR="00D46CD1" w:rsidRPr="00611CEB" w:rsidRDefault="00D46CD1" w:rsidP="00D46CD1">
            <w:pPr>
              <w:pStyle w:val="HTMLPreformatted"/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-the student finds him/herself a website that will provide him/her with the information needed to do his/her project.</w:t>
            </w:r>
          </w:p>
          <w:p w14:paraId="3510B320" w14:textId="2DD8B51B" w:rsidR="00D46CD1" w:rsidRPr="00611CEB" w:rsidRDefault="00D46CD1" w:rsidP="00D46CD1">
            <w:pPr>
              <w:pStyle w:val="HTMLPreformatted"/>
              <w:contextualSpacing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-the student finds/determines which manual to use to learn how a device function.</w:t>
            </w:r>
          </w:p>
          <w:p w14:paraId="5CE188DD" w14:textId="44C3D8A0" w:rsidR="00D46CD1" w:rsidRPr="0084339B" w:rsidRDefault="00D46CD1" w:rsidP="00D46CD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  <w:r w:rsidRPr="00611CEB">
              <w:rPr>
                <w:rFonts w:ascii="Arial" w:hAnsi="Arial" w:cs="Arial"/>
                <w:sz w:val="16"/>
                <w:szCs w:val="16"/>
                <w:lang w:val="en-CA"/>
              </w:rPr>
              <w:t>-the student seeks and connects with a subject matter expert or mentor for consultation.</w:t>
            </w:r>
          </w:p>
        </w:tc>
      </w:tr>
      <w:tr w:rsidR="00D46CD1" w:rsidRPr="008D64A8" w14:paraId="3B45C93E" w14:textId="77777777" w:rsidTr="00E25769">
        <w:tc>
          <w:tcPr>
            <w:tcW w:w="709" w:type="dxa"/>
          </w:tcPr>
          <w:p w14:paraId="36DF1CF7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28670EAB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14AA6EEB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696DFB12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D46CD1" w:rsidRPr="008D64A8" w14:paraId="1DE6D748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F4611FB" w14:textId="77777777" w:rsidR="00D46CD1" w:rsidRPr="008D64A8" w:rsidRDefault="00D46CD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3E2CCECF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806A228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187B2E6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D1" w:rsidRPr="008D64A8" w14:paraId="5FECE49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BDDA1B3" w14:textId="77777777" w:rsidR="00D46CD1" w:rsidRPr="008D64A8" w:rsidRDefault="00D46CD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09120E0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AA70AD8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557AF4D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D1" w:rsidRPr="008D64A8" w14:paraId="094BB14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E0ADAAA" w14:textId="77777777" w:rsidR="00D46CD1" w:rsidRPr="008D64A8" w:rsidRDefault="00D46CD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217362C2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2A06C63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F6B0FD8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D1" w:rsidRPr="008D64A8" w14:paraId="28DE79A9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7DDBD07" w14:textId="77777777" w:rsidR="00D46CD1" w:rsidRPr="008D64A8" w:rsidRDefault="00D46CD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0A97827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0735C5E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4AB40B7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D1" w:rsidRPr="008D64A8" w14:paraId="703C5BB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9EDFF50" w14:textId="77777777" w:rsidR="00D46CD1" w:rsidRPr="008D64A8" w:rsidRDefault="00D46CD1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3A68A5BC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BAAF8EF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91CC848" w14:textId="77777777" w:rsidR="00D46CD1" w:rsidRPr="008D64A8" w:rsidRDefault="00D46CD1" w:rsidP="00D46C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B5821" w14:textId="77777777" w:rsidR="00D46CD1" w:rsidRPr="008D64A8" w:rsidRDefault="00D46CD1" w:rsidP="00E25769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68"/>
        <w:gridCol w:w="2830"/>
        <w:gridCol w:w="1606"/>
        <w:gridCol w:w="1087"/>
        <w:gridCol w:w="2398"/>
        <w:gridCol w:w="3492"/>
        <w:gridCol w:w="10"/>
      </w:tblGrid>
      <w:tr w:rsidR="00D46CD1" w:rsidRPr="008D64A8" w14:paraId="45F92474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0BA29" w14:textId="77777777" w:rsidR="00D46CD1" w:rsidRPr="008D64A8" w:rsidRDefault="00D46CD1" w:rsidP="00D46CD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29E5F" w14:textId="77777777" w:rsidR="00D46CD1" w:rsidRPr="008D64A8" w:rsidRDefault="00D46CD1" w:rsidP="00D46CD1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27681" w14:textId="77777777" w:rsidR="00D46CD1" w:rsidRPr="008D64A8" w:rsidRDefault="00D46CD1" w:rsidP="00D46CD1">
            <w:pPr>
              <w:rPr>
                <w:rFonts w:ascii="Arial" w:hAnsi="Arial" w:cs="Arial"/>
              </w:rPr>
            </w:pPr>
          </w:p>
        </w:tc>
      </w:tr>
      <w:tr w:rsidR="00D46CD1" w:rsidRPr="008D64A8" w14:paraId="7A6EE09F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85E12" w14:textId="77777777" w:rsidR="00D46CD1" w:rsidRPr="008D64A8" w:rsidRDefault="00D46CD1" w:rsidP="00D46CD1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D898B" w14:textId="77777777" w:rsidR="00D46CD1" w:rsidRPr="008D64A8" w:rsidRDefault="00D46CD1" w:rsidP="00D46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26B65" w14:textId="77777777" w:rsidR="00D46CD1" w:rsidRPr="008D64A8" w:rsidRDefault="00D46CD1" w:rsidP="00D46CD1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020E77" w:rsidRPr="008D64A8" w14:paraId="78AF540B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4525D89" w14:textId="3635FB4F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D46CD1"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66DAF329" w14:textId="36CA88B7" w:rsidR="00020E77" w:rsidRPr="0084339B" w:rsidRDefault="00980BC3" w:rsidP="00E2576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Make decisions</w:t>
            </w:r>
          </w:p>
        </w:tc>
      </w:tr>
      <w:tr w:rsidR="00020E77" w:rsidRPr="00E80351" w14:paraId="34F48692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7768A780" w14:textId="04EECED7" w:rsidR="00980BC3" w:rsidRDefault="00980BC3" w:rsidP="00E25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75F5">
              <w:rPr>
                <w:rFonts w:ascii="Arial" w:hAnsi="Arial" w:cs="Arial"/>
                <w:i/>
                <w:iCs/>
                <w:sz w:val="18"/>
                <w:szCs w:val="18"/>
              </w:rPr>
              <w:t>Students use strategies, resources, and tools provided to support their decision making.</w:t>
            </w:r>
          </w:p>
          <w:p w14:paraId="79381644" w14:textId="12EBB418" w:rsidR="00020E77" w:rsidRPr="00E80351" w:rsidRDefault="00020E77" w:rsidP="00E25769">
            <w:pPr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E803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Level 1</w:t>
            </w:r>
            <w:r w:rsidRPr="00E8035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BB1AAC" w14:textId="77777777" w:rsidR="00020E77" w:rsidRPr="00E80351" w:rsidRDefault="00020E77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84339B">
              <w:rPr>
                <w:rFonts w:ascii="Arial" w:hAnsi="Arial" w:cs="Arial"/>
                <w:sz w:val="18"/>
                <w:szCs w:val="18"/>
              </w:rPr>
              <w:t>imited number of factors to consider; all needed information is provided; procedures are given for matching a solution to the problem, once identified; check that problem has been solved.</w:t>
            </w:r>
          </w:p>
        </w:tc>
        <w:tc>
          <w:tcPr>
            <w:tcW w:w="6987" w:type="dxa"/>
            <w:gridSpan w:val="4"/>
            <w:vAlign w:val="center"/>
          </w:tcPr>
          <w:p w14:paraId="5FFB2EF2" w14:textId="77777777" w:rsidR="00020E77" w:rsidRPr="00E20EE0" w:rsidRDefault="00020E77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66BB0E" w14:textId="458FE414" w:rsidR="00980BC3" w:rsidRDefault="00980BC3" w:rsidP="00980BC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uses the course selection guide provided</w:t>
            </w:r>
            <w:r w:rsidR="00422852">
              <w:rPr>
                <w:rFonts w:ascii="Arial" w:hAnsi="Arial" w:cs="Arial"/>
                <w:sz w:val="18"/>
                <w:szCs w:val="18"/>
                <w:lang w:val="en-CA"/>
              </w:rPr>
              <w:t xml:space="preserve"> and meets with ES teacher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to </w:t>
            </w:r>
            <w:r w:rsidR="00422852">
              <w:rPr>
                <w:rFonts w:ascii="Arial" w:hAnsi="Arial" w:cs="Arial"/>
                <w:sz w:val="18"/>
                <w:szCs w:val="18"/>
                <w:lang w:val="en-CA"/>
              </w:rPr>
              <w:t xml:space="preserve">choose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courses for the following year.</w:t>
            </w:r>
          </w:p>
          <w:p w14:paraId="401D0D8F" w14:textId="77777777" w:rsidR="00020E77" w:rsidRDefault="00980BC3" w:rsidP="00980BC3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adheres to school rules.</w:t>
            </w:r>
          </w:p>
          <w:p w14:paraId="667F1925" w14:textId="74DC6A33" w:rsidR="00422852" w:rsidRPr="00E80351" w:rsidRDefault="00422852" w:rsidP="00980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student makes positive decisions in both personal and academic life</w:t>
            </w:r>
          </w:p>
        </w:tc>
      </w:tr>
      <w:tr w:rsidR="00020E77" w:rsidRPr="008D64A8" w14:paraId="33F0E651" w14:textId="77777777" w:rsidTr="00E25769">
        <w:tc>
          <w:tcPr>
            <w:tcW w:w="709" w:type="dxa"/>
          </w:tcPr>
          <w:p w14:paraId="23DB589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0E38D7A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24B7404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252913F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020E77" w:rsidRPr="008D64A8" w14:paraId="54A0CF60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BC0929C" w14:textId="77777777" w:rsidR="00020E77" w:rsidRPr="008D64A8" w:rsidRDefault="00020E77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5C534B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983A28C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29FFC7CD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7AE2FB8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8406FCA" w14:textId="77777777" w:rsidR="00020E77" w:rsidRPr="008D64A8" w:rsidRDefault="00020E77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B0D7107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6DB5C872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1D7B260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217C29E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0D8E846" w14:textId="77777777" w:rsidR="00020E77" w:rsidRPr="008D64A8" w:rsidRDefault="00020E77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C53AB1B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40D81761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3D05C5A5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0B66A7C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35F5589" w14:textId="77777777" w:rsidR="00020E77" w:rsidRPr="008D64A8" w:rsidRDefault="00020E77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6B613678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B73814C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9340312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27DBDD4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402A47" w14:textId="77777777" w:rsidR="00020E77" w:rsidRPr="008D64A8" w:rsidRDefault="00020E77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4A2D895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65BB075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68D5AA8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1E1D235E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4384A682" w14:textId="77777777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7BE63DB1" w14:textId="6CCB04D1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 w:rsidR="00D46CD1">
              <w:rPr>
                <w:rFonts w:ascii="Arial" w:hAnsi="Arial" w:cs="Arial"/>
                <w:b/>
                <w:bCs/>
              </w:rPr>
              <w:t>4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0EE9CBCC" w14:textId="77777777" w:rsidR="00611CEB" w:rsidRDefault="00611CEB" w:rsidP="00E25769">
            <w:pPr>
              <w:rPr>
                <w:rFonts w:ascii="Arial" w:hAnsi="Arial" w:cs="Arial"/>
                <w:lang w:val="en-CA"/>
              </w:rPr>
            </w:pPr>
          </w:p>
          <w:p w14:paraId="2E3AA121" w14:textId="77777777" w:rsidR="00611CEB" w:rsidRDefault="00611CEB" w:rsidP="00E25769">
            <w:pPr>
              <w:rPr>
                <w:rFonts w:ascii="Arial" w:hAnsi="Arial" w:cs="Arial"/>
                <w:lang w:val="en-CA"/>
              </w:rPr>
            </w:pPr>
          </w:p>
          <w:p w14:paraId="3FC0388C" w14:textId="77777777" w:rsidR="00020E77" w:rsidRDefault="00980BC3" w:rsidP="00E2576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Make decisions</w:t>
            </w:r>
          </w:p>
          <w:p w14:paraId="4AD9BC64" w14:textId="266F5987" w:rsidR="00A240F2" w:rsidRPr="006360C5" w:rsidRDefault="006360C5" w:rsidP="00E257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60C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Career Life Plan Task: Create a goal to show preparation for life beyond high school.</w:t>
            </w:r>
          </w:p>
        </w:tc>
      </w:tr>
      <w:tr w:rsidR="00020E77" w:rsidRPr="008D64A8" w14:paraId="7E1150EA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00DC5565" w14:textId="1FC4C302" w:rsidR="00980BC3" w:rsidRDefault="00980BC3" w:rsidP="00E25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D1C08">
              <w:rPr>
                <w:rFonts w:ascii="Arial" w:hAnsi="Arial" w:cs="Arial"/>
                <w:i/>
                <w:iCs/>
                <w:sz w:val="18"/>
                <w:szCs w:val="18"/>
              </w:rPr>
              <w:t>Students select strategies, resources, and tools to support their decision making.</w:t>
            </w:r>
          </w:p>
          <w:p w14:paraId="5EE29B39" w14:textId="07E54031" w:rsidR="00020E77" w:rsidRPr="00B3738B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69BDE3" w14:textId="77777777" w:rsidR="00020E77" w:rsidRPr="008D64A8" w:rsidRDefault="00020E77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42B2">
              <w:rPr>
                <w:rFonts w:ascii="Arial" w:hAnsi="Arial" w:cs="Arial"/>
                <w:sz w:val="18"/>
                <w:szCs w:val="18"/>
              </w:rPr>
              <w:t>ifferent factors need to be considered, but most of which are clearly defined; procedures are provided for determining the problem; solver must decide on one of several solutions; evaluate if the solution was timely and effective and re-evaluate/re-try if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87" w:type="dxa"/>
            <w:gridSpan w:val="4"/>
            <w:vAlign w:val="center"/>
          </w:tcPr>
          <w:p w14:paraId="11A681B0" w14:textId="77777777" w:rsidR="00020E77" w:rsidRPr="008D64A8" w:rsidRDefault="00020E77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0A0BC6" w14:textId="77777777" w:rsidR="00980BC3" w:rsidRDefault="00980BC3" w:rsidP="00980BC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uses the MyBlueprint self-assessments to determine their courses for the following year.</w:t>
            </w:r>
          </w:p>
          <w:p w14:paraId="2972A451" w14:textId="6DA1256F" w:rsidR="00980BC3" w:rsidRDefault="00980BC3" w:rsidP="00980BC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-student </w:t>
            </w:r>
            <w:r w:rsidR="00422852">
              <w:rPr>
                <w:rFonts w:ascii="Arial" w:hAnsi="Arial" w:cs="Arial"/>
                <w:sz w:val="18"/>
                <w:szCs w:val="18"/>
                <w:lang w:val="en-CA"/>
              </w:rPr>
              <w:t>meets with mentors and post-secondary institutions to make decisions on course and career.</w:t>
            </w:r>
          </w:p>
          <w:p w14:paraId="4E0A5951" w14:textId="090A4BB6" w:rsidR="00020E77" w:rsidRPr="0084339B" w:rsidRDefault="00980BC3" w:rsidP="00980BC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participates in the co-creation of classroom rules and procedures.</w:t>
            </w:r>
          </w:p>
        </w:tc>
      </w:tr>
      <w:tr w:rsidR="00020E77" w:rsidRPr="008D64A8" w14:paraId="511CC388" w14:textId="77777777" w:rsidTr="00E25769">
        <w:tc>
          <w:tcPr>
            <w:tcW w:w="709" w:type="dxa"/>
          </w:tcPr>
          <w:p w14:paraId="795A0EB3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0EF2E63C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1777535B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57C58F71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020E77" w:rsidRPr="008D64A8" w14:paraId="00A7FF8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7861E4F" w14:textId="77777777" w:rsidR="00020E77" w:rsidRPr="008D64A8" w:rsidRDefault="00020E77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F4597BD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3BDAFBBC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5AF83F7A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79B0873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8033144" w14:textId="77777777" w:rsidR="00020E77" w:rsidRPr="008D64A8" w:rsidRDefault="00020E77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D85D944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52ECE9A8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65CCB7B5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616AE9A1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4417CB1" w14:textId="77777777" w:rsidR="00020E77" w:rsidRPr="008D64A8" w:rsidRDefault="00020E77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F594F11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03B24E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78048B8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58DF645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D91B74E" w14:textId="77777777" w:rsidR="00020E77" w:rsidRPr="008D64A8" w:rsidRDefault="00020E77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A3201CE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2B7C06D7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501F3920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77" w:rsidRPr="008D64A8" w14:paraId="332E98D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D19C7D6" w14:textId="77777777" w:rsidR="00020E77" w:rsidRPr="008D64A8" w:rsidRDefault="00020E77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311408E0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68A552B0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2962178F" w14:textId="77777777" w:rsidR="00020E77" w:rsidRPr="008D64A8" w:rsidRDefault="00020E77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27C05" w14:textId="77777777" w:rsidR="00020E77" w:rsidRPr="008D64A8" w:rsidRDefault="00020E77" w:rsidP="00020E77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68"/>
        <w:gridCol w:w="2830"/>
        <w:gridCol w:w="1606"/>
        <w:gridCol w:w="1087"/>
        <w:gridCol w:w="2398"/>
        <w:gridCol w:w="3492"/>
        <w:gridCol w:w="10"/>
      </w:tblGrid>
      <w:tr w:rsidR="00020E77" w:rsidRPr="008D64A8" w14:paraId="28CF396E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8E94" w14:textId="77777777" w:rsidR="00020E77" w:rsidRPr="008D64A8" w:rsidRDefault="00020E77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69789" w14:textId="77777777" w:rsidR="00020E77" w:rsidRPr="008D64A8" w:rsidRDefault="00020E77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03F75" w14:textId="77777777" w:rsidR="00020E77" w:rsidRPr="008D64A8" w:rsidRDefault="00020E77" w:rsidP="00E25769">
            <w:pPr>
              <w:rPr>
                <w:rFonts w:ascii="Arial" w:hAnsi="Arial" w:cs="Arial"/>
              </w:rPr>
            </w:pPr>
          </w:p>
        </w:tc>
      </w:tr>
      <w:tr w:rsidR="00020E77" w:rsidRPr="008D64A8" w14:paraId="4F8C8FDF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B0734" w14:textId="77777777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325A" w14:textId="77777777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88614" w14:textId="77777777" w:rsidR="00020E77" w:rsidRPr="008D64A8" w:rsidRDefault="00020E77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80BC3" w:rsidRPr="008D64A8" w14:paraId="53BCF9ED" w14:textId="77777777" w:rsidTr="00E25769"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441BB332" w14:textId="77777777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74A6ABBD" w14:textId="277559F8" w:rsidR="00980BC3" w:rsidRPr="008D64A8" w:rsidRDefault="00980BC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CREATIVITY INNOVATION &amp; PROBLEM SOLVING</w:t>
            </w:r>
            <w:r w:rsidRPr="008D64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D64A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423" w:type="dxa"/>
            <w:gridSpan w:val="6"/>
            <w:tcBorders>
              <w:top w:val="nil"/>
              <w:left w:val="nil"/>
              <w:right w:val="nil"/>
            </w:tcBorders>
          </w:tcPr>
          <w:p w14:paraId="6E1D156A" w14:textId="77777777" w:rsidR="00611CEB" w:rsidRDefault="00611CEB" w:rsidP="00E25769">
            <w:pPr>
              <w:rPr>
                <w:rFonts w:ascii="Arial" w:hAnsi="Arial" w:cs="Arial"/>
                <w:lang w:val="en-CA"/>
              </w:rPr>
            </w:pPr>
          </w:p>
          <w:p w14:paraId="157FE4E9" w14:textId="77777777" w:rsidR="00611CEB" w:rsidRDefault="00611CEB" w:rsidP="00E25769">
            <w:pPr>
              <w:rPr>
                <w:rFonts w:ascii="Arial" w:hAnsi="Arial" w:cs="Arial"/>
                <w:lang w:val="en-CA"/>
              </w:rPr>
            </w:pPr>
          </w:p>
          <w:p w14:paraId="391773A9" w14:textId="5ACA1476" w:rsidR="00980BC3" w:rsidRPr="0084339B" w:rsidRDefault="00980BC3" w:rsidP="00E2576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Innovate</w:t>
            </w:r>
          </w:p>
        </w:tc>
      </w:tr>
      <w:tr w:rsidR="00980BC3" w:rsidRPr="008D64A8" w14:paraId="6E6336CB" w14:textId="77777777" w:rsidTr="00E25769">
        <w:trPr>
          <w:trHeight w:val="1008"/>
        </w:trPr>
        <w:tc>
          <w:tcPr>
            <w:tcW w:w="7413" w:type="dxa"/>
            <w:gridSpan w:val="4"/>
            <w:vAlign w:val="center"/>
          </w:tcPr>
          <w:p w14:paraId="372C0BAD" w14:textId="6A081EFB" w:rsidR="00980BC3" w:rsidRPr="00B3738B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3D1C08">
              <w:rPr>
                <w:rFonts w:ascii="Arial" w:hAnsi="Arial" w:cs="Arial"/>
                <w:i/>
                <w:iCs/>
                <w:sz w:val="18"/>
                <w:szCs w:val="18"/>
              </w:rPr>
              <w:t>Apply ideas in ways that are new, unexpected, or challenge existing methods and norms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B373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B373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C8B02F" w14:textId="77777777" w:rsidR="00980BC3" w:rsidRPr="008D64A8" w:rsidRDefault="00980BC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142B2">
              <w:rPr>
                <w:rFonts w:ascii="Arial" w:hAnsi="Arial" w:cs="Arial"/>
                <w:sz w:val="18"/>
                <w:szCs w:val="18"/>
              </w:rPr>
              <w:t>ifferent factors need to be considered, but most of which are clearly defined; procedures are provided for determining the problem; solver must decide on one of several solutions; evaluate if the solution was timely and effective and re-evaluate/re-try if needed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87" w:type="dxa"/>
            <w:gridSpan w:val="4"/>
            <w:vAlign w:val="center"/>
          </w:tcPr>
          <w:p w14:paraId="411BC7BA" w14:textId="77777777" w:rsidR="00980BC3" w:rsidRPr="008D64A8" w:rsidRDefault="00980BC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4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8D64A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A701AB0" w14:textId="77777777" w:rsidR="00422852" w:rsidRDefault="00980BC3" w:rsidP="00980BC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-student </w:t>
            </w:r>
            <w:r w:rsidR="00422852">
              <w:rPr>
                <w:rFonts w:ascii="Arial" w:hAnsi="Arial" w:cs="Arial"/>
                <w:sz w:val="18"/>
                <w:szCs w:val="18"/>
                <w:lang w:val="en-CA"/>
              </w:rPr>
              <w:t xml:space="preserve">completes projects in essential skills </w:t>
            </w:r>
          </w:p>
          <w:p w14:paraId="4AF2A06F" w14:textId="1DCBFDB4" w:rsidR="00980BC3" w:rsidRDefault="00422852" w:rsidP="00E4393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 w:rsidR="00E43933">
              <w:rPr>
                <w:rFonts w:ascii="Arial" w:hAnsi="Arial" w:cs="Arial"/>
                <w:sz w:val="18"/>
                <w:szCs w:val="18"/>
                <w:lang w:val="en-CA"/>
              </w:rPr>
              <w:t>cr</w:t>
            </w:r>
            <w:r w:rsidR="00980BC3">
              <w:rPr>
                <w:rFonts w:ascii="Arial" w:hAnsi="Arial" w:cs="Arial"/>
                <w:sz w:val="18"/>
                <w:szCs w:val="18"/>
                <w:lang w:val="en-CA"/>
              </w:rPr>
              <w:t>eate</w:t>
            </w:r>
            <w:r w:rsidR="00E43933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80BC3">
              <w:rPr>
                <w:rFonts w:ascii="Arial" w:hAnsi="Arial" w:cs="Arial"/>
                <w:sz w:val="18"/>
                <w:szCs w:val="18"/>
                <w:lang w:val="en-CA"/>
              </w:rPr>
              <w:t xml:space="preserve">a raised garden bed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for </w:t>
            </w:r>
            <w:r w:rsidR="00E43933">
              <w:rPr>
                <w:rFonts w:ascii="Arial" w:hAnsi="Arial" w:cs="Arial"/>
                <w:sz w:val="18"/>
                <w:szCs w:val="18"/>
                <w:lang w:val="en-CA"/>
              </w:rPr>
              <w:t>seniors, or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80BC3">
              <w:rPr>
                <w:rFonts w:ascii="Arial" w:hAnsi="Arial" w:cs="Arial"/>
                <w:sz w:val="18"/>
                <w:szCs w:val="18"/>
                <w:lang w:val="en-CA"/>
              </w:rPr>
              <w:t>bag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="00980BC3">
              <w:rPr>
                <w:rFonts w:ascii="Arial" w:hAnsi="Arial" w:cs="Arial"/>
                <w:sz w:val="18"/>
                <w:szCs w:val="18"/>
                <w:lang w:val="en-CA"/>
              </w:rPr>
              <w:t xml:space="preserve"> from </w:t>
            </w:r>
            <w:r w:rsidR="00D6061E">
              <w:rPr>
                <w:rFonts w:ascii="Arial" w:hAnsi="Arial" w:cs="Arial"/>
                <w:sz w:val="18"/>
                <w:szCs w:val="18"/>
                <w:lang w:val="en-CA"/>
              </w:rPr>
              <w:t>vintage clothes</w:t>
            </w:r>
            <w:r w:rsidR="00980BC3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  <w:p w14:paraId="18660623" w14:textId="24ACFBB8" w:rsidR="00E43933" w:rsidRDefault="00E43933" w:rsidP="00E43933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-create any new product, or revamp an existing product </w:t>
            </w:r>
          </w:p>
          <w:p w14:paraId="0A76107D" w14:textId="3EED6A24" w:rsidR="00980BC3" w:rsidRPr="0084339B" w:rsidRDefault="00980BC3" w:rsidP="00980BC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 w:eastAsia="fr-CA"/>
              </w:rPr>
            </w:pPr>
          </w:p>
        </w:tc>
      </w:tr>
      <w:tr w:rsidR="00980BC3" w:rsidRPr="008D64A8" w14:paraId="3C70B18F" w14:textId="77777777" w:rsidTr="00E25769">
        <w:tc>
          <w:tcPr>
            <w:tcW w:w="709" w:type="dxa"/>
          </w:tcPr>
          <w:p w14:paraId="6F39EA1A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BD6D811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  <w:gridSpan w:val="2"/>
          </w:tcPr>
          <w:p w14:paraId="1C2BB7F4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  <w:gridSpan w:val="2"/>
          </w:tcPr>
          <w:p w14:paraId="543CD2D2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980BC3" w:rsidRPr="008D64A8" w14:paraId="65F17AC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A588AAC" w14:textId="77777777" w:rsidR="00980BC3" w:rsidRPr="008D64A8" w:rsidRDefault="00980BC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1CCCC84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68CEAA3C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5B65A82C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BC3" w:rsidRPr="008D64A8" w14:paraId="7D88EB0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C00C3A4" w14:textId="77777777" w:rsidR="00980BC3" w:rsidRPr="008D64A8" w:rsidRDefault="00980BC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445E5B1F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72DA8781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448D587F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BC3" w:rsidRPr="008D64A8" w14:paraId="38B9908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08AE8002" w14:textId="77777777" w:rsidR="00980BC3" w:rsidRPr="008D64A8" w:rsidRDefault="00980BC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29719363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52FFB75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1CCE7DB7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BC3" w:rsidRPr="008D64A8" w14:paraId="7D92115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1EA439D" w14:textId="77777777" w:rsidR="00980BC3" w:rsidRPr="008D64A8" w:rsidRDefault="00980BC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5330BD31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FD6F4DE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447CA9FC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BC3" w:rsidRPr="008D64A8" w14:paraId="300FC45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7B147C5" w14:textId="77777777" w:rsidR="00980BC3" w:rsidRPr="008D64A8" w:rsidRDefault="00980BC3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3"/>
          </w:tcPr>
          <w:p w14:paraId="171B3DE4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14:paraId="0B2207D5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2"/>
          </w:tcPr>
          <w:p w14:paraId="33932C1B" w14:textId="77777777" w:rsidR="00980BC3" w:rsidRPr="008D64A8" w:rsidRDefault="00980BC3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C818A" w14:textId="77777777" w:rsidR="00980BC3" w:rsidRDefault="00980BC3" w:rsidP="00980BC3">
      <w:pPr>
        <w:rPr>
          <w:rFonts w:ascii="Arial" w:hAnsi="Arial" w:cs="Arial"/>
        </w:rPr>
      </w:pPr>
    </w:p>
    <w:p w14:paraId="77328AF5" w14:textId="77777777" w:rsidR="00980BC3" w:rsidRPr="008D64A8" w:rsidRDefault="00980BC3" w:rsidP="00980BC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980BC3" w:rsidRPr="008D64A8" w14:paraId="3989DEF5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9D48F" w14:textId="77777777" w:rsidR="00980BC3" w:rsidRPr="008D64A8" w:rsidRDefault="00980BC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2C6005" w14:textId="77777777" w:rsidR="00980BC3" w:rsidRPr="008D64A8" w:rsidRDefault="00980BC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C7322" w14:textId="77777777" w:rsidR="00980BC3" w:rsidRPr="008D64A8" w:rsidRDefault="00980BC3" w:rsidP="00E25769">
            <w:pPr>
              <w:rPr>
                <w:rFonts w:ascii="Arial" w:hAnsi="Arial" w:cs="Arial"/>
              </w:rPr>
            </w:pPr>
          </w:p>
        </w:tc>
      </w:tr>
      <w:tr w:rsidR="00980BC3" w:rsidRPr="008D64A8" w14:paraId="69E148B1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1D5D" w14:textId="77777777" w:rsidR="00980BC3" w:rsidRPr="008D64A8" w:rsidRDefault="00980BC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E27A1C" w14:textId="77777777" w:rsidR="00980BC3" w:rsidRPr="008D64A8" w:rsidRDefault="00980BC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71CA" w14:textId="77777777" w:rsidR="00980BC3" w:rsidRPr="008D64A8" w:rsidRDefault="00980BC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6D986F7F" w14:textId="7E73C15B" w:rsidR="00642AEC" w:rsidRDefault="00642AEC"/>
    <w:p w14:paraId="39CDB8B2" w14:textId="2433493A" w:rsidR="009A4A91" w:rsidRDefault="009A4A91"/>
    <w:p w14:paraId="5E8CF143" w14:textId="60108436" w:rsidR="009A4A91" w:rsidRDefault="009A4A91"/>
    <w:p w14:paraId="74ACE288" w14:textId="277B7039" w:rsidR="009A4A91" w:rsidRDefault="009A4A91"/>
    <w:p w14:paraId="458CF513" w14:textId="4BA2C6D9" w:rsidR="009A4A91" w:rsidRDefault="009A4A91"/>
    <w:p w14:paraId="3EB350B8" w14:textId="789A36C7" w:rsidR="009A4A91" w:rsidRDefault="009A4A91"/>
    <w:p w14:paraId="4F34609C" w14:textId="276B254D" w:rsidR="00422852" w:rsidRDefault="00422852"/>
    <w:p w14:paraId="5482D2A3" w14:textId="77777777" w:rsidR="00422852" w:rsidRDefault="00422852"/>
    <w:p w14:paraId="43651204" w14:textId="177105EA" w:rsidR="009A4A91" w:rsidRDefault="009A4A91"/>
    <w:p w14:paraId="65FC976E" w14:textId="77777777" w:rsidR="009A4A91" w:rsidRDefault="009A4A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559"/>
        <w:gridCol w:w="5145"/>
        <w:gridCol w:w="3485"/>
        <w:gridCol w:w="3502"/>
      </w:tblGrid>
      <w:tr w:rsidR="00642AEC" w:rsidRPr="008D64A8" w14:paraId="164D428E" w14:textId="77777777" w:rsidTr="00642AEC"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24FE21C7" w14:textId="7558C934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MOTOR SKILLS </w:t>
            </w:r>
            <w:r w:rsidRPr="008D64A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32" w:type="dxa"/>
            <w:gridSpan w:val="3"/>
            <w:tcBorders>
              <w:top w:val="nil"/>
              <w:left w:val="nil"/>
              <w:right w:val="nil"/>
            </w:tcBorders>
          </w:tcPr>
          <w:p w14:paraId="44629DD1" w14:textId="6D3ABEDB" w:rsidR="00642AEC" w:rsidRPr="0084339B" w:rsidRDefault="00642AEC" w:rsidP="00E25769">
            <w:pPr>
              <w:rPr>
                <w:rFonts w:ascii="Arial" w:hAnsi="Arial" w:cs="Arial"/>
                <w:lang w:val="en-CA"/>
              </w:rPr>
            </w:pPr>
            <w:r w:rsidRPr="00642AEC">
              <w:rPr>
                <w:rFonts w:ascii="Arial" w:hAnsi="Arial" w:cs="Arial"/>
                <w:lang w:val="en-CA"/>
              </w:rPr>
              <w:t>Demonstrate active living practices on a continual basis</w:t>
            </w:r>
          </w:p>
        </w:tc>
      </w:tr>
      <w:tr w:rsidR="00642AEC" w:rsidRPr="00E80351" w14:paraId="30077E7E" w14:textId="77777777" w:rsidTr="00642AEC">
        <w:trPr>
          <w:trHeight w:val="1150"/>
        </w:trPr>
        <w:tc>
          <w:tcPr>
            <w:tcW w:w="14400" w:type="dxa"/>
            <w:gridSpan w:val="5"/>
            <w:vAlign w:val="center"/>
          </w:tcPr>
          <w:p w14:paraId="03B20A9D" w14:textId="77777777" w:rsidR="00642AEC" w:rsidRPr="00E20EE0" w:rsidRDefault="00642AEC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A798087" w14:textId="77777777" w:rsidR="00642AEC" w:rsidRPr="00642AEC" w:rsidRDefault="00642AEC" w:rsidP="00642AEC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42AEC">
              <w:rPr>
                <w:rFonts w:ascii="Arial" w:hAnsi="Arial" w:cs="Arial"/>
                <w:sz w:val="18"/>
                <w:szCs w:val="18"/>
                <w:lang w:val="en-CA"/>
              </w:rPr>
              <w:t>Actively participating in healthy lifestyle/active movement activities that demonstrate health and wellness on a regular basis, such as:</w:t>
            </w:r>
          </w:p>
          <w:p w14:paraId="0244A260" w14:textId="77777777" w:rsidR="00642AEC" w:rsidRPr="00642AEC" w:rsidRDefault="00642AEC" w:rsidP="00642AEC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42AEC">
              <w:rPr>
                <w:rFonts w:ascii="Arial" w:hAnsi="Arial" w:cs="Arial"/>
                <w:sz w:val="18"/>
                <w:szCs w:val="18"/>
                <w:lang w:val="en-CA"/>
              </w:rPr>
              <w:t>-participating in an organized sport</w:t>
            </w:r>
          </w:p>
          <w:p w14:paraId="1E15DC7F" w14:textId="77777777" w:rsidR="00642AEC" w:rsidRPr="00642AEC" w:rsidRDefault="00642AEC" w:rsidP="00642AEC">
            <w:pPr>
              <w:pStyle w:val="HTMLPreformatted"/>
              <w:contextualSpacing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42AEC">
              <w:rPr>
                <w:rFonts w:ascii="Arial" w:hAnsi="Arial" w:cs="Arial"/>
                <w:sz w:val="18"/>
                <w:szCs w:val="18"/>
                <w:lang w:val="en-CA"/>
              </w:rPr>
              <w:t>-consistently visits a gym or recreation center</w:t>
            </w:r>
          </w:p>
          <w:p w14:paraId="3AD24756" w14:textId="540121B5" w:rsidR="00642AEC" w:rsidRPr="00E80351" w:rsidRDefault="00642AEC" w:rsidP="00642AEC">
            <w:pPr>
              <w:rPr>
                <w:rFonts w:ascii="Arial" w:hAnsi="Arial" w:cs="Arial"/>
                <w:sz w:val="18"/>
                <w:szCs w:val="18"/>
              </w:rPr>
            </w:pPr>
            <w:r w:rsidRPr="00642AEC">
              <w:rPr>
                <w:rFonts w:ascii="Arial" w:hAnsi="Arial" w:cs="Arial"/>
                <w:sz w:val="18"/>
                <w:szCs w:val="18"/>
                <w:lang w:val="en-CA"/>
              </w:rPr>
              <w:t xml:space="preserve">-participates in physical labour (ex. Shoveling snow, chopping wood, </w:t>
            </w:r>
            <w:r w:rsidR="00930EA7" w:rsidRPr="00642AEC">
              <w:rPr>
                <w:rFonts w:ascii="Arial" w:hAnsi="Arial" w:cs="Arial"/>
                <w:sz w:val="18"/>
                <w:szCs w:val="18"/>
                <w:lang w:val="en-CA"/>
              </w:rPr>
              <w:t>etc.</w:t>
            </w:r>
            <w:r w:rsidRPr="00642AEC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</w:tc>
      </w:tr>
      <w:tr w:rsidR="00642AEC" w:rsidRPr="008D64A8" w14:paraId="7C68E86B" w14:textId="77777777" w:rsidTr="00E25769">
        <w:tc>
          <w:tcPr>
            <w:tcW w:w="709" w:type="dxa"/>
          </w:tcPr>
          <w:p w14:paraId="2A8C6FD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68ABF45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27CA320F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12EF2B9D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42AEC" w:rsidRPr="008D64A8" w14:paraId="6EFDD9DD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FA94E86" w14:textId="77777777" w:rsidR="00642AEC" w:rsidRPr="008D64A8" w:rsidRDefault="00642AE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7D365C0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9760B6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09F6BF8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497740CA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B9BEC26" w14:textId="77777777" w:rsidR="00642AEC" w:rsidRPr="008D64A8" w:rsidRDefault="00642AE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7BF20D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A5B599C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D895B0F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72FC926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EFD6669" w14:textId="77777777" w:rsidR="00642AEC" w:rsidRPr="008D64A8" w:rsidRDefault="00642AE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A4ED2F6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D001B49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82372EC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5C1EB2F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5E8AB032" w14:textId="77777777" w:rsidR="00642AEC" w:rsidRPr="008D64A8" w:rsidRDefault="00642AE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996626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948F283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E8C6C2C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6963DDE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0C5A067" w14:textId="77777777" w:rsidR="00642AEC" w:rsidRPr="008D64A8" w:rsidRDefault="00642AEC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8A758FF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70E16B7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28A296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0D46E" w14:textId="77777777" w:rsidR="00642AEC" w:rsidRDefault="00642AEC" w:rsidP="00642AEC">
      <w:pPr>
        <w:rPr>
          <w:rFonts w:ascii="Arial" w:hAnsi="Arial" w:cs="Arial"/>
        </w:rPr>
      </w:pPr>
    </w:p>
    <w:p w14:paraId="54F265DD" w14:textId="4E33A7B8" w:rsidR="00642AEC" w:rsidRPr="008D64A8" w:rsidRDefault="00642AEC" w:rsidP="00642AEC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642AEC" w:rsidRPr="008D64A8" w14:paraId="7F9E4C35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AAA52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A5003A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69567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</w:tr>
      <w:tr w:rsidR="00642AEC" w:rsidRPr="008D64A8" w14:paraId="33018B60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E8B81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9AD69D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81D87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76B515BB" w14:textId="5479E55F" w:rsidR="00642AEC" w:rsidRDefault="00642AEC"/>
    <w:p w14:paraId="63614494" w14:textId="2590BE27" w:rsidR="00D93D84" w:rsidRDefault="00D93D84"/>
    <w:p w14:paraId="3CDBB695" w14:textId="53F858DB" w:rsidR="00D93D84" w:rsidRDefault="00D93D84"/>
    <w:p w14:paraId="7975A485" w14:textId="31356FCA" w:rsidR="00D93D84" w:rsidRDefault="00D93D84"/>
    <w:p w14:paraId="6A0E5A64" w14:textId="43AEAF81" w:rsidR="00D93D84" w:rsidRDefault="00D93D84"/>
    <w:p w14:paraId="1F8FC766" w14:textId="69E15E3B" w:rsidR="00D93D84" w:rsidRDefault="00D93D84"/>
    <w:p w14:paraId="05E8F6E5" w14:textId="55547386" w:rsidR="00D93D84" w:rsidRDefault="00D93D84"/>
    <w:p w14:paraId="23E0CEB2" w14:textId="0266558A" w:rsidR="00D93D84" w:rsidRDefault="00D93D84"/>
    <w:p w14:paraId="2AEC3E90" w14:textId="4428F354" w:rsidR="00D93D84" w:rsidRDefault="00D93D84"/>
    <w:p w14:paraId="720BC643" w14:textId="77777777" w:rsidR="00D93D84" w:rsidRDefault="00D93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559"/>
        <w:gridCol w:w="5145"/>
        <w:gridCol w:w="3485"/>
        <w:gridCol w:w="3502"/>
      </w:tblGrid>
      <w:tr w:rsidR="00642AEC" w:rsidRPr="008D64A8" w14:paraId="042D97E1" w14:textId="77777777" w:rsidTr="00E25769"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1C0F984D" w14:textId="654F6B1B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SKILLS 2</w:t>
            </w:r>
          </w:p>
        </w:tc>
        <w:tc>
          <w:tcPr>
            <w:tcW w:w="12132" w:type="dxa"/>
            <w:gridSpan w:val="3"/>
            <w:tcBorders>
              <w:top w:val="nil"/>
              <w:left w:val="nil"/>
              <w:right w:val="nil"/>
            </w:tcBorders>
          </w:tcPr>
          <w:p w14:paraId="1D529512" w14:textId="77777777" w:rsidR="00642AEC" w:rsidRPr="0084339B" w:rsidRDefault="00642AEC" w:rsidP="00E2576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Perform small motor tasks</w:t>
            </w:r>
          </w:p>
        </w:tc>
      </w:tr>
      <w:tr w:rsidR="00642AEC" w:rsidRPr="00E80351" w14:paraId="70AF6F0F" w14:textId="77777777" w:rsidTr="00E25769">
        <w:trPr>
          <w:trHeight w:val="1150"/>
        </w:trPr>
        <w:tc>
          <w:tcPr>
            <w:tcW w:w="14400" w:type="dxa"/>
            <w:gridSpan w:val="5"/>
            <w:vAlign w:val="center"/>
          </w:tcPr>
          <w:p w14:paraId="64283906" w14:textId="77777777" w:rsidR="00642AEC" w:rsidRPr="00E20EE0" w:rsidRDefault="00642AEC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6209469" w14:textId="23268079" w:rsidR="00642AEC" w:rsidRDefault="00642AEC" w:rsidP="00E25769">
            <w:pPr>
              <w:tabs>
                <w:tab w:val="left" w:pos="461"/>
              </w:tabs>
              <w:ind w:left="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47995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8D183E">
              <w:rPr>
                <w:rFonts w:ascii="Arial" w:hAnsi="Arial" w:cs="Arial"/>
                <w:sz w:val="18"/>
                <w:szCs w:val="18"/>
              </w:rPr>
              <w:t>small motor tools</w:t>
            </w:r>
          </w:p>
          <w:p w14:paraId="06EA81A9" w14:textId="77777777" w:rsidR="00642AEC" w:rsidRDefault="00642AEC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</w:t>
            </w:r>
            <w:r w:rsidRPr="00647995">
              <w:rPr>
                <w:rFonts w:ascii="Arial" w:hAnsi="Arial" w:cs="Arial"/>
                <w:sz w:val="18"/>
                <w:szCs w:val="18"/>
              </w:rPr>
              <w:t>andling a sawdering gun</w:t>
            </w:r>
          </w:p>
          <w:p w14:paraId="12E2245F" w14:textId="77777777" w:rsidR="00DF31A7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-type documents with fluid typing skills</w:t>
            </w:r>
          </w:p>
          <w:p w14:paraId="74939D14" w14:textId="77777777" w:rsidR="008D183E" w:rsidRDefault="008D183E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-using a sewing machine</w:t>
            </w:r>
          </w:p>
          <w:p w14:paraId="5AEA7C4D" w14:textId="706754E4" w:rsidR="008D183E" w:rsidRPr="00E80351" w:rsidRDefault="008D183E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-painting or drawing</w:t>
            </w:r>
          </w:p>
        </w:tc>
      </w:tr>
      <w:tr w:rsidR="00642AEC" w:rsidRPr="008D64A8" w14:paraId="0144B283" w14:textId="77777777" w:rsidTr="00E25769">
        <w:tc>
          <w:tcPr>
            <w:tcW w:w="709" w:type="dxa"/>
          </w:tcPr>
          <w:p w14:paraId="15449188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28FC449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6069C8A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5542DDD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42AEC" w:rsidRPr="008D64A8" w14:paraId="61F0A2A2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4380EA50" w14:textId="77777777" w:rsidR="00642AEC" w:rsidRPr="008D64A8" w:rsidRDefault="00642AE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43A9C4AC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2EAD5F8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61F82FA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56921186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79C1DAE" w14:textId="77777777" w:rsidR="00642AEC" w:rsidRPr="008D64A8" w:rsidRDefault="00642AE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6B2B8D93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0E339CA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82CB7C0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3A89225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CB71FAE" w14:textId="77777777" w:rsidR="00642AEC" w:rsidRPr="008D64A8" w:rsidRDefault="00642AE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84717D9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A6ABE2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C0E4566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0DAFC3A5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9F80820" w14:textId="77777777" w:rsidR="00642AEC" w:rsidRPr="008D64A8" w:rsidRDefault="00642AE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7B5C924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2963D7A1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653F37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4C9FC65F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AF15966" w14:textId="77777777" w:rsidR="00642AEC" w:rsidRPr="008D64A8" w:rsidRDefault="00642AEC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7FF6A56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6C9F154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DFFE277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4CE4EE51" w14:textId="77777777" w:rsidTr="00E25769"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783082AB" w14:textId="77777777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1D6D1D08" w14:textId="667D83A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SKILLS 3</w:t>
            </w:r>
          </w:p>
        </w:tc>
        <w:tc>
          <w:tcPr>
            <w:tcW w:w="12132" w:type="dxa"/>
            <w:gridSpan w:val="3"/>
            <w:tcBorders>
              <w:top w:val="nil"/>
              <w:left w:val="nil"/>
              <w:right w:val="nil"/>
            </w:tcBorders>
          </w:tcPr>
          <w:p w14:paraId="5F16FDBA" w14:textId="77777777" w:rsidR="00611CEB" w:rsidRDefault="00611CEB" w:rsidP="00E25769">
            <w:pPr>
              <w:rPr>
                <w:rFonts w:ascii="Arial" w:hAnsi="Arial" w:cs="Arial"/>
                <w:lang w:val="en-CA"/>
              </w:rPr>
            </w:pPr>
          </w:p>
          <w:p w14:paraId="7DFF797F" w14:textId="7811D4A0" w:rsidR="00642AEC" w:rsidRPr="0084339B" w:rsidRDefault="00642AEC" w:rsidP="00E2576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Perform large motor tasks</w:t>
            </w:r>
          </w:p>
        </w:tc>
      </w:tr>
      <w:tr w:rsidR="00642AEC" w:rsidRPr="00E80351" w14:paraId="1B8EEE8C" w14:textId="77777777" w:rsidTr="00E25769">
        <w:trPr>
          <w:trHeight w:val="1150"/>
        </w:trPr>
        <w:tc>
          <w:tcPr>
            <w:tcW w:w="14400" w:type="dxa"/>
            <w:gridSpan w:val="5"/>
            <w:vAlign w:val="center"/>
          </w:tcPr>
          <w:p w14:paraId="05976E53" w14:textId="77777777" w:rsidR="00642AEC" w:rsidRPr="00E20EE0" w:rsidRDefault="00642AEC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Enabling Actions</w:t>
            </w:r>
            <w:r w:rsidRPr="00E20E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787CC0" w14:textId="77777777" w:rsidR="00642AEC" w:rsidRDefault="00642AEC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-lifting </w:t>
            </w:r>
            <w:r w:rsidRPr="00647995">
              <w:rPr>
                <w:rFonts w:ascii="Arial" w:hAnsi="Arial" w:cs="Arial"/>
                <w:sz w:val="18"/>
                <w:szCs w:val="18"/>
              </w:rPr>
              <w:t>a piece of equipment using proper safety procedures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97CD91" w14:textId="77777777" w:rsidR="00DF31A7" w:rsidRDefault="00DF31A7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-participating in an athletic activity such as lifting appropriately sized weights</w:t>
            </w:r>
          </w:p>
          <w:p w14:paraId="6FD329D8" w14:textId="77777777" w:rsidR="008D183E" w:rsidRDefault="008D183E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-taking apart a motor</w:t>
            </w:r>
          </w:p>
          <w:p w14:paraId="6F6BF47A" w14:textId="27CC5CA0" w:rsidR="008D183E" w:rsidRPr="00E80351" w:rsidRDefault="008D183E" w:rsidP="00E2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-changing a tire</w:t>
            </w:r>
          </w:p>
        </w:tc>
      </w:tr>
      <w:tr w:rsidR="00642AEC" w:rsidRPr="008D64A8" w14:paraId="4F7E1245" w14:textId="77777777" w:rsidTr="00E25769">
        <w:tc>
          <w:tcPr>
            <w:tcW w:w="709" w:type="dxa"/>
          </w:tcPr>
          <w:p w14:paraId="55623F02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35181AE0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Activity:</w:t>
            </w:r>
          </w:p>
        </w:tc>
        <w:tc>
          <w:tcPr>
            <w:tcW w:w="3485" w:type="dxa"/>
          </w:tcPr>
          <w:p w14:paraId="78CBD378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2" w:type="dxa"/>
          </w:tcPr>
          <w:p w14:paraId="3E7CA977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  <w:r w:rsidRPr="008D64A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642AEC" w:rsidRPr="008D64A8" w14:paraId="78777BFC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328FCB51" w14:textId="77777777" w:rsidR="00642AEC" w:rsidRPr="008D64A8" w:rsidRDefault="00642AE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5177ABA1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77002B1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C81BE89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0F452763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1ADC7A2B" w14:textId="77777777" w:rsidR="00642AEC" w:rsidRPr="008D64A8" w:rsidRDefault="00642AE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174794C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023188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D715134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596B0EDE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6B04BF3A" w14:textId="77777777" w:rsidR="00642AEC" w:rsidRPr="008D64A8" w:rsidRDefault="00642AE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3029121A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2A83701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A52E6BE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418BBD87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7B26409F" w14:textId="77777777" w:rsidR="00642AEC" w:rsidRPr="008D64A8" w:rsidRDefault="00642AE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58A1C23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E660E4F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C3FAAE4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EC" w:rsidRPr="008D64A8" w14:paraId="24269E3B" w14:textId="77777777" w:rsidTr="00E25769">
        <w:trPr>
          <w:trHeight w:val="425"/>
        </w:trPr>
        <w:tc>
          <w:tcPr>
            <w:tcW w:w="709" w:type="dxa"/>
            <w:vAlign w:val="center"/>
          </w:tcPr>
          <w:p w14:paraId="28F2AF93" w14:textId="77777777" w:rsidR="00642AEC" w:rsidRPr="008D64A8" w:rsidRDefault="00642AEC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  <w:gridSpan w:val="2"/>
          </w:tcPr>
          <w:p w14:paraId="0146517B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14:paraId="01B07C35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6A99AA49" w14:textId="77777777" w:rsidR="00642AEC" w:rsidRPr="008D64A8" w:rsidRDefault="00642AEC" w:rsidP="00E257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1D192" w14:textId="77777777" w:rsidR="00611CEB" w:rsidRDefault="00611CEB" w:rsidP="00642AEC">
      <w:pPr>
        <w:rPr>
          <w:rFonts w:ascii="Arial" w:hAnsi="Arial" w:cs="Arial"/>
        </w:rPr>
      </w:pPr>
    </w:p>
    <w:p w14:paraId="43F5243B" w14:textId="1010AF4D" w:rsidR="00642AEC" w:rsidRPr="008D64A8" w:rsidRDefault="00642AEC" w:rsidP="00642AEC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642AEC" w:rsidRPr="008D64A8" w14:paraId="04C220BD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CF2A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C74F07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FB868" w14:textId="77777777" w:rsidR="00642AEC" w:rsidRPr="008D64A8" w:rsidRDefault="00642AEC" w:rsidP="00E25769">
            <w:pPr>
              <w:rPr>
                <w:rFonts w:ascii="Arial" w:hAnsi="Arial" w:cs="Arial"/>
              </w:rPr>
            </w:pPr>
          </w:p>
        </w:tc>
      </w:tr>
      <w:tr w:rsidR="00642AEC" w:rsidRPr="008D64A8" w14:paraId="690D2012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E938E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1F7E75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34079" w14:textId="77777777" w:rsidR="00642AEC" w:rsidRPr="008D64A8" w:rsidRDefault="00642AEC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4DCD2781" w14:textId="000D095A" w:rsidR="00642AEC" w:rsidRDefault="00642AEC" w:rsidP="00642A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924"/>
        <w:gridCol w:w="7290"/>
        <w:gridCol w:w="284"/>
        <w:gridCol w:w="995"/>
        <w:gridCol w:w="1781"/>
      </w:tblGrid>
      <w:tr w:rsidR="00175BCB" w:rsidRPr="00E71CE7" w14:paraId="14119565" w14:textId="77777777" w:rsidTr="00B006BC"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48021B5B" w14:textId="0B32C27D" w:rsidR="00175BCB" w:rsidRPr="00D93D84" w:rsidRDefault="00175BCB" w:rsidP="00E257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D84">
              <w:rPr>
                <w:rFonts w:ascii="Arial" w:hAnsi="Arial" w:cs="Arial"/>
                <w:b/>
                <w:bCs/>
                <w:sz w:val="18"/>
                <w:szCs w:val="18"/>
              </w:rPr>
              <w:t>ADAPTABILITY 1</w:t>
            </w:r>
          </w:p>
        </w:tc>
        <w:tc>
          <w:tcPr>
            <w:tcW w:w="12274" w:type="dxa"/>
            <w:gridSpan w:val="5"/>
            <w:tcBorders>
              <w:top w:val="nil"/>
              <w:left w:val="nil"/>
              <w:right w:val="nil"/>
            </w:tcBorders>
          </w:tcPr>
          <w:p w14:paraId="1DAD1529" w14:textId="0648025A" w:rsidR="00175BCB" w:rsidRPr="00D93D84" w:rsidRDefault="00175BCB" w:rsidP="00175BCB">
            <w:pPr>
              <w:rPr>
                <w:rFonts w:ascii="Arial" w:hAnsi="Arial" w:cs="Arial"/>
                <w:sz w:val="18"/>
                <w:szCs w:val="18"/>
              </w:rPr>
            </w:pPr>
            <w:r w:rsidRPr="00D93D84">
              <w:rPr>
                <w:rFonts w:ascii="Arial" w:hAnsi="Arial" w:cs="Arial"/>
                <w:sz w:val="18"/>
                <w:szCs w:val="18"/>
              </w:rPr>
              <w:t>Self-awareness: the capacity to self-regulate, manage one’s holistic well-being, self-assess, and advocate for support in an ever-changing world</w:t>
            </w:r>
          </w:p>
        </w:tc>
      </w:tr>
      <w:tr w:rsidR="00175BCB" w:rsidRPr="008D64A8" w14:paraId="0296D253" w14:textId="77777777" w:rsidTr="009A4A91">
        <w:tc>
          <w:tcPr>
            <w:tcW w:w="4050" w:type="dxa"/>
            <w:gridSpan w:val="2"/>
          </w:tcPr>
          <w:p w14:paraId="019D12D2" w14:textId="77777777" w:rsidR="00175BCB" w:rsidRPr="00A56308" w:rsidRDefault="00175BC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7290" w:type="dxa"/>
          </w:tcPr>
          <w:p w14:paraId="01E7AE93" w14:textId="77777777" w:rsidR="00175BCB" w:rsidRPr="00A56308" w:rsidRDefault="00175BC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284" w:type="dxa"/>
          </w:tcPr>
          <w:p w14:paraId="3020FE4B" w14:textId="77777777" w:rsidR="00175BCB" w:rsidRPr="00A56308" w:rsidRDefault="00175BC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7CC84DC2" w14:textId="77777777" w:rsidR="00175BCB" w:rsidRPr="00A56308" w:rsidRDefault="00175BC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781" w:type="dxa"/>
          </w:tcPr>
          <w:p w14:paraId="2B5BFA1C" w14:textId="77777777" w:rsidR="00175BCB" w:rsidRPr="00A56308" w:rsidRDefault="00175BCB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175BCB" w:rsidRPr="004A06A1" w14:paraId="50AB16CD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6F0F7EEF" w14:textId="22701E3C" w:rsidR="00175BCB" w:rsidRPr="00385E90" w:rsidRDefault="00175BCB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is knowledgeable and demonstrates the importance of good personal hygiene.</w:t>
            </w:r>
          </w:p>
        </w:tc>
        <w:tc>
          <w:tcPr>
            <w:tcW w:w="7290" w:type="dxa"/>
            <w:vAlign w:val="center"/>
          </w:tcPr>
          <w:p w14:paraId="017CA76C" w14:textId="77777777" w:rsidR="00175BCB" w:rsidRPr="00175BCB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75BCB">
              <w:rPr>
                <w:rFonts w:ascii="Arial" w:hAnsi="Arial" w:cs="Arial"/>
                <w:sz w:val="16"/>
                <w:szCs w:val="16"/>
                <w:lang w:val="en-CA"/>
              </w:rPr>
              <w:t>-the student maintains clean clothes and appearance</w:t>
            </w:r>
          </w:p>
          <w:p w14:paraId="262F8C5D" w14:textId="77777777" w:rsidR="00175BCB" w:rsidRPr="00175BCB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75BCB">
              <w:rPr>
                <w:rFonts w:ascii="Arial" w:hAnsi="Arial" w:cs="Arial"/>
                <w:sz w:val="16"/>
                <w:szCs w:val="16"/>
                <w:lang w:val="en-CA"/>
              </w:rPr>
              <w:t>-the students seek help and support if maintaining good personal hygiene is a struggle in their home environment</w:t>
            </w:r>
          </w:p>
          <w:p w14:paraId="5E8A2107" w14:textId="0928931F" w:rsidR="00175BCB" w:rsidRPr="00175BCB" w:rsidRDefault="00175BCB" w:rsidP="005F573D">
            <w:pPr>
              <w:rPr>
                <w:rFonts w:ascii="Arial" w:hAnsi="Arial" w:cs="Arial"/>
                <w:sz w:val="16"/>
                <w:szCs w:val="16"/>
              </w:rPr>
            </w:pPr>
            <w:r w:rsidRPr="00175BCB">
              <w:rPr>
                <w:rFonts w:ascii="Arial" w:hAnsi="Arial" w:cs="Arial"/>
                <w:sz w:val="16"/>
                <w:szCs w:val="16"/>
                <w:lang w:val="en-CA"/>
              </w:rPr>
              <w:t>-the student checks in with others to ensure that their personal hygiene/appear is appropriate for the situation.</w:t>
            </w:r>
          </w:p>
        </w:tc>
        <w:tc>
          <w:tcPr>
            <w:tcW w:w="284" w:type="dxa"/>
          </w:tcPr>
          <w:p w14:paraId="7421FEE1" w14:textId="77777777" w:rsidR="00175BCB" w:rsidRPr="004A06A1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573BE8CF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05F3CC5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39587E17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4E968A04" w14:textId="0F1FC854" w:rsidR="00175BCB" w:rsidRPr="00385E90" w:rsidRDefault="00175BCB" w:rsidP="00E25769">
            <w:pPr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is knowledgeable and demonstrates the importance of good nutrition.</w:t>
            </w:r>
          </w:p>
        </w:tc>
        <w:tc>
          <w:tcPr>
            <w:tcW w:w="7290" w:type="dxa"/>
            <w:vAlign w:val="center"/>
          </w:tcPr>
          <w:p w14:paraId="3A889E85" w14:textId="77777777" w:rsidR="00175BCB" w:rsidRPr="00175BCB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75BCB">
              <w:rPr>
                <w:rFonts w:ascii="Arial" w:hAnsi="Arial" w:cs="Arial"/>
                <w:sz w:val="16"/>
                <w:szCs w:val="16"/>
                <w:lang w:val="en-CA"/>
              </w:rPr>
              <w:t>-the student consistently demonstrates healthy food choices</w:t>
            </w:r>
          </w:p>
          <w:p w14:paraId="3F2C2CDF" w14:textId="26363A85" w:rsidR="00175BCB" w:rsidRPr="00175BCB" w:rsidRDefault="00175BCB" w:rsidP="005F573D">
            <w:pPr>
              <w:rPr>
                <w:rFonts w:ascii="Arial" w:hAnsi="Arial" w:cs="Arial"/>
                <w:sz w:val="16"/>
                <w:szCs w:val="16"/>
              </w:rPr>
            </w:pPr>
            <w:r w:rsidRPr="00175BCB">
              <w:rPr>
                <w:rFonts w:ascii="Arial" w:hAnsi="Arial" w:cs="Arial"/>
                <w:sz w:val="16"/>
                <w:szCs w:val="16"/>
                <w:lang w:val="en-CA"/>
              </w:rPr>
              <w:t>-the student demonstrates the understanding of food that is ok to consume sometimes (less nutritious food).</w:t>
            </w:r>
          </w:p>
        </w:tc>
        <w:tc>
          <w:tcPr>
            <w:tcW w:w="284" w:type="dxa"/>
          </w:tcPr>
          <w:p w14:paraId="1CC23C22" w14:textId="77777777" w:rsidR="00175BCB" w:rsidRPr="004A06A1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6289B366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57B44218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22854625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12EA1D5D" w14:textId="4DA6EF55" w:rsidR="00175BCB" w:rsidRPr="00385E90" w:rsidRDefault="00175BCB" w:rsidP="00E25769">
            <w:pPr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is knowledgeable and demonstrates understanding with regards to addiction.</w:t>
            </w:r>
          </w:p>
        </w:tc>
        <w:tc>
          <w:tcPr>
            <w:tcW w:w="7290" w:type="dxa"/>
            <w:vAlign w:val="center"/>
          </w:tcPr>
          <w:p w14:paraId="5E7BFB90" w14:textId="77777777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shares the dangers and concerns with regards to addiction</w:t>
            </w:r>
          </w:p>
          <w:p w14:paraId="3B5561D7" w14:textId="556EA6F7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shares their view on addictive substances and behaviors</w:t>
            </w:r>
          </w:p>
        </w:tc>
        <w:tc>
          <w:tcPr>
            <w:tcW w:w="284" w:type="dxa"/>
          </w:tcPr>
          <w:p w14:paraId="559754CA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299CA180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8EC765A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6A62AF9F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6DE0BF32" w14:textId="28EE0965" w:rsidR="00175BCB" w:rsidRPr="00385E90" w:rsidRDefault="00175BCB" w:rsidP="00E25769">
            <w:pPr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knows and demonstrates strategies for managing and balancing one's personal, work and school life.</w:t>
            </w:r>
          </w:p>
        </w:tc>
        <w:tc>
          <w:tcPr>
            <w:tcW w:w="7290" w:type="dxa"/>
            <w:vAlign w:val="center"/>
          </w:tcPr>
          <w:p w14:paraId="5972B825" w14:textId="77777777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maintains a calendar on paper or in their phone</w:t>
            </w:r>
          </w:p>
          <w:p w14:paraId="210F4214" w14:textId="77777777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makes time for leisure, work, and academic study</w:t>
            </w:r>
          </w:p>
          <w:p w14:paraId="3057BDDC" w14:textId="6166BC8D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recognizes when they have over stretched their time and makes steps to move back toward a balanced approach.</w:t>
            </w:r>
          </w:p>
        </w:tc>
        <w:tc>
          <w:tcPr>
            <w:tcW w:w="284" w:type="dxa"/>
          </w:tcPr>
          <w:p w14:paraId="311B6568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030E2160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50230424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23FDA6AE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66F84FBC" w14:textId="170B313E" w:rsidR="00175BCB" w:rsidRPr="00385E90" w:rsidRDefault="00175BCB" w:rsidP="00175BC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knows and demonstrates understanding self-regulation strategies to manage his/her emotions.</w:t>
            </w:r>
          </w:p>
        </w:tc>
        <w:tc>
          <w:tcPr>
            <w:tcW w:w="7290" w:type="dxa"/>
            <w:vAlign w:val="center"/>
          </w:tcPr>
          <w:p w14:paraId="5F17CB7E" w14:textId="77777777" w:rsidR="00175BCB" w:rsidRPr="007541D1" w:rsidRDefault="00175BCB" w:rsidP="005F573D">
            <w:pPr>
              <w:rPr>
                <w:rFonts w:ascii="Arial" w:hAnsi="Arial" w:cs="Arial"/>
                <w:sz w:val="16"/>
                <w:szCs w:val="16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demonstrates how to determine the complexity of a task</w:t>
            </w:r>
          </w:p>
        </w:tc>
        <w:tc>
          <w:tcPr>
            <w:tcW w:w="284" w:type="dxa"/>
          </w:tcPr>
          <w:p w14:paraId="2EE685B4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5CA41791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1E28F2F7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35CB2D35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25508ACB" w14:textId="53E7A7C6" w:rsidR="00175BCB" w:rsidRPr="00385E90" w:rsidRDefault="00175BCB" w:rsidP="00175BC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knows and demonstrates stress reduction strategies to manage his/her stress.</w:t>
            </w:r>
          </w:p>
        </w:tc>
        <w:tc>
          <w:tcPr>
            <w:tcW w:w="7290" w:type="dxa"/>
            <w:vAlign w:val="center"/>
          </w:tcPr>
          <w:p w14:paraId="70039726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recognizes when a situation is stressful</w:t>
            </w:r>
          </w:p>
          <w:p w14:paraId="1DE958FA" w14:textId="54CA8510" w:rsidR="00175BCB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engages in preventative activities to ensure stress reduction (planning, developing a goal, seeking help and resources)</w:t>
            </w:r>
          </w:p>
        </w:tc>
        <w:tc>
          <w:tcPr>
            <w:tcW w:w="284" w:type="dxa"/>
          </w:tcPr>
          <w:p w14:paraId="1C073063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5AD7F6F7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A2A59FE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5B141E7A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713AE10C" w14:textId="58657F30" w:rsidR="00175BCB" w:rsidRPr="00385E90" w:rsidRDefault="00175BCB" w:rsidP="00175BC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discovers his/her strengths.</w:t>
            </w:r>
          </w:p>
        </w:tc>
        <w:tc>
          <w:tcPr>
            <w:tcW w:w="7290" w:type="dxa"/>
            <w:vAlign w:val="center"/>
          </w:tcPr>
          <w:p w14:paraId="79F81046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completes various learning opportunities</w:t>
            </w:r>
          </w:p>
          <w:p w14:paraId="3C954B4F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engages in new and different learning opportunities</w:t>
            </w:r>
          </w:p>
          <w:p w14:paraId="7AD884EA" w14:textId="4676F588" w:rsidR="00175BCB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engages in experiential learning that is both inside and outside of their comfort zone</w:t>
            </w:r>
          </w:p>
        </w:tc>
        <w:tc>
          <w:tcPr>
            <w:tcW w:w="284" w:type="dxa"/>
          </w:tcPr>
          <w:p w14:paraId="5F6FF313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64CD19A9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B5E489B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CB" w:rsidRPr="008D64A8" w14:paraId="13B417FF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356ACEC6" w14:textId="191EB1B1" w:rsidR="00175BCB" w:rsidRPr="00385E90" w:rsidRDefault="00175BCB" w:rsidP="00175BCB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understands his/her weaknesses</w:t>
            </w:r>
            <w:r w:rsidR="00795AD0">
              <w:rPr>
                <w:rFonts w:ascii="Arial" w:hAnsi="Arial" w:cs="Arial"/>
                <w:sz w:val="17"/>
                <w:szCs w:val="17"/>
              </w:rPr>
              <w:t xml:space="preserve"> and sees them as an opportunity for growth</w:t>
            </w:r>
            <w:r w:rsidRPr="00385E90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290" w:type="dxa"/>
            <w:vAlign w:val="center"/>
          </w:tcPr>
          <w:p w14:paraId="67DB93EA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completes various learning opportunities</w:t>
            </w:r>
          </w:p>
          <w:p w14:paraId="6DC6610E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engages in new and different learning opportunities</w:t>
            </w:r>
          </w:p>
          <w:p w14:paraId="5D8B5BBB" w14:textId="6E864940" w:rsidR="00175BCB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engages in experiential learning that is both inside and outside of their comfort zone</w:t>
            </w:r>
          </w:p>
        </w:tc>
        <w:tc>
          <w:tcPr>
            <w:tcW w:w="284" w:type="dxa"/>
          </w:tcPr>
          <w:p w14:paraId="464B0D45" w14:textId="77777777" w:rsidR="00175BCB" w:rsidRPr="00A56308" w:rsidRDefault="00175BC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4848DEF7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E9E8DD6" w14:textId="77777777" w:rsidR="00175BCB" w:rsidRPr="004A06A1" w:rsidRDefault="00175BCB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1D1" w:rsidRPr="008D64A8" w14:paraId="069268E8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0A6C88E6" w14:textId="16F56B7E" w:rsidR="007541D1" w:rsidRPr="00385E90" w:rsidRDefault="007541D1" w:rsidP="007541D1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 xml:space="preserve">The student has recognized her/his strengths throughout Foundational Learning and has identified his/her </w:t>
            </w:r>
            <w:r w:rsidR="00795AD0">
              <w:rPr>
                <w:rFonts w:ascii="Arial" w:hAnsi="Arial" w:cs="Arial"/>
                <w:color w:val="222222"/>
                <w:sz w:val="17"/>
                <w:szCs w:val="17"/>
              </w:rPr>
              <w:t>Post Secondary</w:t>
            </w: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>/Workplace Pathway.</w:t>
            </w:r>
          </w:p>
        </w:tc>
        <w:tc>
          <w:tcPr>
            <w:tcW w:w="7290" w:type="dxa"/>
            <w:vAlign w:val="center"/>
          </w:tcPr>
          <w:p w14:paraId="6888AC65" w14:textId="042B7D82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-opportunities to explore various occupations</w:t>
            </w:r>
          </w:p>
          <w:p w14:paraId="5E4A9DC5" w14:textId="137A9C4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-engage with various problem and project-based learning opportunities</w:t>
            </w:r>
          </w:p>
          <w:p w14:paraId="6F936ACD" w14:textId="61C9FE2C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-complete self assessments</w:t>
            </w:r>
          </w:p>
          <w:p w14:paraId="05752B52" w14:textId="1D28C889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-conversations with mentor teacher both Essential Skills and other subject matter experts</w:t>
            </w:r>
          </w:p>
          <w:p w14:paraId="00CC9834" w14:textId="40A1EE7C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demonstrates developmental skills, talents, and abilities in the chosen Post Secondary or Workplace pathway</w:t>
            </w:r>
          </w:p>
        </w:tc>
        <w:tc>
          <w:tcPr>
            <w:tcW w:w="284" w:type="dxa"/>
          </w:tcPr>
          <w:p w14:paraId="43F7C2A8" w14:textId="77777777" w:rsidR="007541D1" w:rsidRPr="00A56308" w:rsidRDefault="007541D1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12F3709D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0340437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5D5" w:rsidRPr="008D64A8" w14:paraId="469B0BDF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28F8E72C" w14:textId="60F6E02D" w:rsidR="003945D5" w:rsidRPr="00385E90" w:rsidRDefault="003945D5" w:rsidP="007541D1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>The student identifies their unique Funds of Knowledge*</w:t>
            </w:r>
          </w:p>
        </w:tc>
        <w:tc>
          <w:tcPr>
            <w:tcW w:w="7290" w:type="dxa"/>
            <w:vAlign w:val="center"/>
          </w:tcPr>
          <w:p w14:paraId="6FC951A8" w14:textId="35328829" w:rsidR="003945D5" w:rsidRPr="007541D1" w:rsidRDefault="00BA518D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  <w:r w:rsidR="004F27D3">
              <w:rPr>
                <w:rFonts w:ascii="Arial" w:hAnsi="Arial" w:cs="Arial"/>
                <w:sz w:val="16"/>
                <w:szCs w:val="16"/>
                <w:lang w:val="en-CA"/>
              </w:rPr>
              <w:t>student explores their</w:t>
            </w:r>
            <w:r w:rsidRPr="00BA518D">
              <w:rPr>
                <w:rFonts w:ascii="Arial" w:hAnsi="Arial" w:cs="Arial"/>
                <w:sz w:val="16"/>
                <w:szCs w:val="16"/>
                <w:lang w:val="en-CA"/>
              </w:rPr>
              <w:t xml:space="preserve"> knowledge</w:t>
            </w:r>
            <w:r w:rsidR="004F27D3">
              <w:rPr>
                <w:rFonts w:ascii="Arial" w:hAnsi="Arial" w:cs="Arial"/>
                <w:sz w:val="16"/>
                <w:szCs w:val="16"/>
                <w:lang w:val="en-CA"/>
              </w:rPr>
              <w:t xml:space="preserve"> that is </w:t>
            </w:r>
            <w:r w:rsidRPr="00BA518D">
              <w:rPr>
                <w:rFonts w:ascii="Arial" w:hAnsi="Arial" w:cs="Arial"/>
                <w:sz w:val="16"/>
                <w:szCs w:val="16"/>
                <w:lang w:val="en-CA"/>
              </w:rPr>
              <w:t xml:space="preserve">based in cultural practices that are a part of </w:t>
            </w:r>
            <w:r w:rsidR="004F27D3">
              <w:rPr>
                <w:rFonts w:ascii="Arial" w:hAnsi="Arial" w:cs="Arial"/>
                <w:sz w:val="16"/>
                <w:szCs w:val="16"/>
                <w:lang w:val="en-CA"/>
              </w:rPr>
              <w:t xml:space="preserve">their </w:t>
            </w:r>
            <w:r w:rsidRPr="00BA518D">
              <w:rPr>
                <w:rFonts w:ascii="Arial" w:hAnsi="Arial" w:cs="Arial"/>
                <w:sz w:val="16"/>
                <w:szCs w:val="16"/>
                <w:lang w:val="en-CA"/>
              </w:rPr>
              <w:t>families’ inner culture, work experience, or their daily routine. It is the knowledge and expertise that</w:t>
            </w:r>
            <w:r w:rsidR="00CE76E9">
              <w:rPr>
                <w:rFonts w:ascii="Arial" w:hAnsi="Arial" w:cs="Arial"/>
                <w:sz w:val="16"/>
                <w:szCs w:val="16"/>
                <w:lang w:val="en-CA"/>
              </w:rPr>
              <w:t xml:space="preserve"> the</w:t>
            </w:r>
            <w:r w:rsidRPr="00BA518D">
              <w:rPr>
                <w:rFonts w:ascii="Arial" w:hAnsi="Arial" w:cs="Arial"/>
                <w:sz w:val="16"/>
                <w:szCs w:val="16"/>
                <w:lang w:val="en-CA"/>
              </w:rPr>
              <w:t xml:space="preserve"> student and their family members have because of their roles in their families, communities, and culture.</w:t>
            </w:r>
          </w:p>
        </w:tc>
        <w:tc>
          <w:tcPr>
            <w:tcW w:w="284" w:type="dxa"/>
          </w:tcPr>
          <w:p w14:paraId="194E8F99" w14:textId="77777777" w:rsidR="003945D5" w:rsidRPr="00A56308" w:rsidRDefault="003945D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75E793E8" w14:textId="77777777" w:rsidR="003945D5" w:rsidRPr="004A06A1" w:rsidRDefault="003945D5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50221561" w14:textId="77777777" w:rsidR="003945D5" w:rsidRPr="004A06A1" w:rsidRDefault="003945D5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1D1" w:rsidRPr="008D64A8" w14:paraId="512A0B77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6F0DDEA6" w14:textId="216F52DF" w:rsidR="007541D1" w:rsidRPr="00385E90" w:rsidRDefault="007541D1" w:rsidP="007541D1">
            <w:pPr>
              <w:contextualSpacing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 xml:space="preserve">The student identifies his / her learning style and preferences (Howard Gardner’s Multiple Intelligences). </w:t>
            </w:r>
          </w:p>
        </w:tc>
        <w:tc>
          <w:tcPr>
            <w:tcW w:w="7290" w:type="dxa"/>
            <w:vAlign w:val="center"/>
          </w:tcPr>
          <w:p w14:paraId="28F7D090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-personality testing, such as Myers Briggs</w:t>
            </w:r>
          </w:p>
          <w:p w14:paraId="02236EFC" w14:textId="4608FE27" w:rsidR="007541D1" w:rsidRPr="007541D1" w:rsidRDefault="007541D1" w:rsidP="005F573D">
            <w:pPr>
              <w:tabs>
                <w:tab w:val="left" w:pos="1291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-self assessments available on www.myblueprint.ca</w:t>
            </w:r>
          </w:p>
        </w:tc>
        <w:tc>
          <w:tcPr>
            <w:tcW w:w="284" w:type="dxa"/>
          </w:tcPr>
          <w:p w14:paraId="24656395" w14:textId="77777777" w:rsidR="007541D1" w:rsidRPr="00A56308" w:rsidRDefault="007541D1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60AA2126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9C68D5C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1D1" w:rsidRPr="008D64A8" w14:paraId="567108E0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2273A3E5" w14:textId="6EDBDD81" w:rsidR="007541D1" w:rsidRPr="00385E90" w:rsidRDefault="007541D1" w:rsidP="007541D1">
            <w:pPr>
              <w:contextualSpacing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>The student recognizes their needs in support of learning if necessary (</w:t>
            </w:r>
            <w:r w:rsidR="00930EA7" w:rsidRPr="00385E90">
              <w:rPr>
                <w:rFonts w:ascii="Arial" w:hAnsi="Arial" w:cs="Arial"/>
                <w:color w:val="222222"/>
                <w:sz w:val="17"/>
                <w:szCs w:val="17"/>
              </w:rPr>
              <w:t>e.g.</w:t>
            </w:r>
            <w:r w:rsidRPr="00385E90">
              <w:rPr>
                <w:rFonts w:ascii="Arial" w:hAnsi="Arial" w:cs="Arial"/>
                <w:color w:val="222222"/>
                <w:sz w:val="17"/>
                <w:szCs w:val="17"/>
              </w:rPr>
              <w:t xml:space="preserve"> learning disability).</w:t>
            </w:r>
          </w:p>
        </w:tc>
        <w:tc>
          <w:tcPr>
            <w:tcW w:w="7290" w:type="dxa"/>
            <w:vAlign w:val="center"/>
          </w:tcPr>
          <w:p w14:paraId="419E0149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is aware and knows how to access learning center</w:t>
            </w:r>
          </w:p>
          <w:p w14:paraId="1495363F" w14:textId="77777777" w:rsidR="009A4A91" w:rsidRDefault="007541D1" w:rsidP="009A4A91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completes a student for a day opportunity and meets with an available learning strategist</w:t>
            </w:r>
          </w:p>
          <w:p w14:paraId="49635D16" w14:textId="07F31C66" w:rsidR="007541D1" w:rsidRPr="007541D1" w:rsidRDefault="007541D1" w:rsidP="009A4A91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-student meets with the learning strategist available for apprenticeship</w:t>
            </w:r>
          </w:p>
        </w:tc>
        <w:tc>
          <w:tcPr>
            <w:tcW w:w="284" w:type="dxa"/>
          </w:tcPr>
          <w:p w14:paraId="03F6E71E" w14:textId="77777777" w:rsidR="007541D1" w:rsidRPr="00A56308" w:rsidRDefault="007541D1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320D205F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C9FB860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1D1" w:rsidRPr="008D64A8" w14:paraId="14116148" w14:textId="77777777" w:rsidTr="009A4A91">
        <w:trPr>
          <w:trHeight w:val="425"/>
        </w:trPr>
        <w:tc>
          <w:tcPr>
            <w:tcW w:w="4050" w:type="dxa"/>
            <w:gridSpan w:val="2"/>
            <w:vAlign w:val="center"/>
          </w:tcPr>
          <w:p w14:paraId="3695B504" w14:textId="79CDD2C1" w:rsidR="007541D1" w:rsidRPr="00385E90" w:rsidRDefault="007541D1" w:rsidP="007541D1">
            <w:pPr>
              <w:contextualSpacing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385E90">
              <w:rPr>
                <w:rFonts w:ascii="Arial" w:hAnsi="Arial" w:cs="Arial"/>
                <w:sz w:val="17"/>
                <w:szCs w:val="17"/>
              </w:rPr>
              <w:t>The student asks for help in situations where appropriate</w:t>
            </w:r>
          </w:p>
        </w:tc>
        <w:tc>
          <w:tcPr>
            <w:tcW w:w="7290" w:type="dxa"/>
            <w:vAlign w:val="center"/>
          </w:tcPr>
          <w:p w14:paraId="634F5166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meets with guidance opportunities if needed</w:t>
            </w:r>
          </w:p>
          <w:p w14:paraId="74F2A0F9" w14:textId="77777777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meets with resource personnel as needed</w:t>
            </w:r>
          </w:p>
          <w:p w14:paraId="284E2B3A" w14:textId="1B167861" w:rsidR="007541D1" w:rsidRPr="007541D1" w:rsidRDefault="007541D1" w:rsidP="005F57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541D1">
              <w:rPr>
                <w:rFonts w:ascii="Arial" w:hAnsi="Arial" w:cs="Arial"/>
                <w:sz w:val="16"/>
                <w:szCs w:val="16"/>
                <w:lang w:val="en-CA"/>
              </w:rPr>
              <w:t>-the student meets with outside agencies as needed</w:t>
            </w:r>
          </w:p>
        </w:tc>
        <w:tc>
          <w:tcPr>
            <w:tcW w:w="284" w:type="dxa"/>
          </w:tcPr>
          <w:p w14:paraId="59DD2291" w14:textId="77777777" w:rsidR="007541D1" w:rsidRPr="00A56308" w:rsidRDefault="007541D1" w:rsidP="00B006BC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</w:tcPr>
          <w:p w14:paraId="1383EDFE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474DF088" w14:textId="77777777" w:rsidR="007541D1" w:rsidRPr="004A06A1" w:rsidRDefault="007541D1" w:rsidP="00754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C89C3B" w14:textId="77777777" w:rsidR="00D910DE" w:rsidRPr="00611CEB" w:rsidRDefault="00D910DE" w:rsidP="00345E57">
      <w:pPr>
        <w:spacing w:after="0"/>
        <w:rPr>
          <w:rFonts w:ascii="Arial" w:hAnsi="Arial" w:cs="Arial"/>
          <w:sz w:val="18"/>
          <w:szCs w:val="18"/>
        </w:rPr>
      </w:pPr>
      <w:r w:rsidRPr="00611CEB">
        <w:rPr>
          <w:rFonts w:ascii="Arial" w:hAnsi="Arial" w:cs="Arial"/>
          <w:sz w:val="18"/>
          <w:szCs w:val="18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835"/>
        <w:gridCol w:w="845"/>
        <w:gridCol w:w="2693"/>
        <w:gridCol w:w="2062"/>
        <w:gridCol w:w="353"/>
        <w:gridCol w:w="1594"/>
        <w:gridCol w:w="1881"/>
        <w:gridCol w:w="10"/>
      </w:tblGrid>
      <w:tr w:rsidR="00D910DE" w:rsidRPr="00611CEB" w14:paraId="0D3DFD32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E68D0" w14:textId="77777777" w:rsidR="00D910DE" w:rsidRPr="00611CEB" w:rsidRDefault="00D910DE" w:rsidP="00D91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A7C430" w14:textId="77777777" w:rsidR="00D910DE" w:rsidRPr="00611CEB" w:rsidRDefault="00D910DE" w:rsidP="00D910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29FF" w14:textId="77777777" w:rsidR="00D910DE" w:rsidRPr="00611CEB" w:rsidRDefault="00D910DE" w:rsidP="00D910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0DE" w:rsidRPr="00611CEB" w14:paraId="64A4744E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72DAD" w14:textId="77777777" w:rsidR="00D910DE" w:rsidRPr="00611CEB" w:rsidRDefault="00D910DE" w:rsidP="00D910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CEB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0FF666" w14:textId="77777777" w:rsidR="00D910DE" w:rsidRPr="00611CEB" w:rsidRDefault="00D910DE" w:rsidP="00D910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C9BDE" w14:textId="77777777" w:rsidR="00D910DE" w:rsidRPr="00611CEB" w:rsidRDefault="00D910DE" w:rsidP="00D910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CEB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</w:tr>
      <w:tr w:rsidR="00020CA2" w:rsidRPr="00E71CE7" w14:paraId="2DD6C570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EFC3FD2" w14:textId="55B1F80D" w:rsidR="00020CA2" w:rsidRPr="00D93D84" w:rsidRDefault="00020CA2" w:rsidP="00E257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D84">
              <w:rPr>
                <w:rFonts w:ascii="Arial" w:hAnsi="Arial" w:cs="Arial"/>
                <w:b/>
                <w:bCs/>
                <w:sz w:val="18"/>
                <w:szCs w:val="18"/>
              </w:rPr>
              <w:t>ADAPTABILITY 2</w:t>
            </w:r>
          </w:p>
        </w:tc>
        <w:tc>
          <w:tcPr>
            <w:tcW w:w="12273" w:type="dxa"/>
            <w:gridSpan w:val="8"/>
            <w:tcBorders>
              <w:top w:val="nil"/>
              <w:left w:val="nil"/>
              <w:right w:val="nil"/>
            </w:tcBorders>
          </w:tcPr>
          <w:p w14:paraId="673A34F4" w14:textId="62BE300B" w:rsidR="00020CA2" w:rsidRPr="00D93D84" w:rsidRDefault="00020CA2" w:rsidP="00020CA2">
            <w:pPr>
              <w:rPr>
                <w:rFonts w:ascii="Arial" w:hAnsi="Arial" w:cs="Arial"/>
                <w:sz w:val="18"/>
                <w:szCs w:val="18"/>
              </w:rPr>
            </w:pPr>
            <w:r w:rsidRPr="00D93D84">
              <w:rPr>
                <w:rFonts w:ascii="Arial" w:hAnsi="Arial" w:cs="Arial"/>
                <w:sz w:val="18"/>
                <w:szCs w:val="18"/>
              </w:rPr>
              <w:t>Career development and goal setting</w:t>
            </w:r>
            <w:r w:rsidR="005F573D" w:rsidRPr="00D93D84">
              <w:rPr>
                <w:rFonts w:ascii="Arial" w:hAnsi="Arial" w:cs="Arial"/>
                <w:sz w:val="18"/>
                <w:szCs w:val="18"/>
              </w:rPr>
              <w:t>: l</w:t>
            </w:r>
            <w:r w:rsidRPr="00D93D84">
              <w:rPr>
                <w:rFonts w:ascii="Arial" w:hAnsi="Arial" w:cs="Arial"/>
                <w:sz w:val="18"/>
                <w:szCs w:val="18"/>
              </w:rPr>
              <w:t>earners develop and identify personal, educational, and career goals,</w:t>
            </w:r>
          </w:p>
          <w:p w14:paraId="67409186" w14:textId="77777777" w:rsidR="00AA40AF" w:rsidRDefault="00020CA2" w:rsidP="00020CA2">
            <w:pPr>
              <w:rPr>
                <w:rFonts w:ascii="Arial" w:hAnsi="Arial" w:cs="Arial"/>
                <w:sz w:val="18"/>
                <w:szCs w:val="18"/>
              </w:rPr>
            </w:pPr>
            <w:r w:rsidRPr="00D93D84">
              <w:rPr>
                <w:rFonts w:ascii="Arial" w:hAnsi="Arial" w:cs="Arial"/>
                <w:sz w:val="18"/>
                <w:szCs w:val="18"/>
              </w:rPr>
              <w:t>opportunities, and pathways; they monitor their progress. Learners accurately self-assess their current level of understanding or proficiency and advocate for support based on their strengths, needs, and how they learn best.</w:t>
            </w:r>
          </w:p>
          <w:p w14:paraId="1E2934AE" w14:textId="09F4A735" w:rsidR="00AA40AF" w:rsidRPr="009B05A6" w:rsidRDefault="00AA40AF" w:rsidP="00020C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40A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Career Life Plan Task</w:t>
            </w:r>
            <w:r w:rsidR="002B5A0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</w:t>
            </w:r>
            <w:r w:rsidRPr="00AA40A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: Create a goal to show preparation for life beyond high school</w:t>
            </w:r>
            <w:r w:rsidR="002B5A0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="009B05A6" w:rsidRPr="009B05A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Develop</w:t>
            </w:r>
            <w:proofErr w:type="gramEnd"/>
            <w:r w:rsidR="009B05A6" w:rsidRPr="009B05A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an action plan to work towards a career pathway</w:t>
            </w:r>
            <w:r w:rsidR="002B5A06" w:rsidRPr="00E22A9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</w:t>
            </w:r>
            <w:r w:rsidR="0008286E" w:rsidRPr="00E22A9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Identify two or more career life pathways of interest, Identify post-secondary pathways connected to a Career Life Plan &amp; </w:t>
            </w:r>
            <w:r w:rsidR="00E22A9E" w:rsidRPr="00E22A9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Participate in an authentic career connected experiential learning opportunity.</w:t>
            </w:r>
          </w:p>
        </w:tc>
      </w:tr>
      <w:tr w:rsidR="00A512F5" w:rsidRPr="008D64A8" w14:paraId="21D8AA94" w14:textId="77777777" w:rsidTr="00345E57">
        <w:tc>
          <w:tcPr>
            <w:tcW w:w="4962" w:type="dxa"/>
            <w:gridSpan w:val="2"/>
          </w:tcPr>
          <w:p w14:paraId="23612571" w14:textId="77777777" w:rsidR="00020CA2" w:rsidRPr="00A56308" w:rsidRDefault="00020C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600" w:type="dxa"/>
            <w:gridSpan w:val="3"/>
          </w:tcPr>
          <w:p w14:paraId="60E62C07" w14:textId="77777777" w:rsidR="00020CA2" w:rsidRPr="00A56308" w:rsidRDefault="00020C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353" w:type="dxa"/>
          </w:tcPr>
          <w:p w14:paraId="7933E96C" w14:textId="77777777" w:rsidR="00020CA2" w:rsidRPr="00A56308" w:rsidRDefault="00020C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14:paraId="578ECF1E" w14:textId="77777777" w:rsidR="00020CA2" w:rsidRPr="00A56308" w:rsidRDefault="00020C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  <w:gridSpan w:val="2"/>
          </w:tcPr>
          <w:p w14:paraId="1CAC878B" w14:textId="77777777" w:rsidR="00020CA2" w:rsidRPr="00A56308" w:rsidRDefault="00020CA2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5F573D" w:rsidRPr="004A06A1" w14:paraId="21A81B76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1014A365" w14:textId="3BC5020F" w:rsidR="005F573D" w:rsidRPr="002A005F" w:rsidRDefault="005F573D" w:rsidP="005F573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knows him/herself and specifies his/her goal, the short, medium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and long term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00" w:type="dxa"/>
            <w:gridSpan w:val="3"/>
            <w:vAlign w:val="center"/>
          </w:tcPr>
          <w:p w14:paraId="538DBF3C" w14:textId="77777777" w:rsidR="008D183E" w:rsidRDefault="005F57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F573D">
              <w:rPr>
                <w:rFonts w:ascii="Arial" w:hAnsi="Arial" w:cs="Arial"/>
                <w:sz w:val="16"/>
                <w:szCs w:val="16"/>
                <w:lang w:val="en-CA"/>
              </w:rPr>
              <w:t xml:space="preserve">-The student recognizes </w:t>
            </w:r>
            <w:r w:rsidR="008D183E">
              <w:rPr>
                <w:rFonts w:ascii="Arial" w:hAnsi="Arial" w:cs="Arial"/>
                <w:sz w:val="16"/>
                <w:szCs w:val="16"/>
                <w:lang w:val="en-CA"/>
              </w:rPr>
              <w:t>their own strengths and weaknesses and develops specific strategies to deal with them.</w:t>
            </w:r>
          </w:p>
          <w:p w14:paraId="40CF7C38" w14:textId="0FE44DD2" w:rsidR="005F573D" w:rsidRPr="005F573D" w:rsidRDefault="008D183E" w:rsidP="008D18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- Student develops a </w:t>
            </w:r>
            <w:r w:rsidR="00D6061E">
              <w:rPr>
                <w:rFonts w:ascii="Arial" w:hAnsi="Arial" w:cs="Arial"/>
                <w:sz w:val="16"/>
                <w:szCs w:val="16"/>
                <w:lang w:val="en-CA"/>
              </w:rPr>
              <w:t>short-, medium- and long-term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goal and a plan for achieving these goals.</w:t>
            </w:r>
            <w:r w:rsidR="005F573D" w:rsidRPr="005F573D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</w:p>
        </w:tc>
        <w:tc>
          <w:tcPr>
            <w:tcW w:w="353" w:type="dxa"/>
          </w:tcPr>
          <w:p w14:paraId="72DD4C0E" w14:textId="77777777" w:rsidR="005F573D" w:rsidRPr="004A06A1" w:rsidRDefault="005F57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EBB9B84" w14:textId="77777777" w:rsidR="005F573D" w:rsidRPr="004A06A1" w:rsidRDefault="005F573D" w:rsidP="005F5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6E49D61D" w14:textId="77777777" w:rsidR="005F573D" w:rsidRPr="004A06A1" w:rsidRDefault="005F573D" w:rsidP="005F57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0E436C61" w14:textId="77777777" w:rsidTr="00345E57">
        <w:trPr>
          <w:trHeight w:val="340"/>
        </w:trPr>
        <w:tc>
          <w:tcPr>
            <w:tcW w:w="4962" w:type="dxa"/>
            <w:gridSpan w:val="2"/>
            <w:vMerge w:val="restart"/>
            <w:vAlign w:val="center"/>
          </w:tcPr>
          <w:p w14:paraId="49323A56" w14:textId="2C6CC1E7" w:rsidR="00683D3D" w:rsidRPr="004A06A1" w:rsidRDefault="00B006BC" w:rsidP="00683D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The s</w:t>
            </w:r>
            <w:r w:rsidR="00683D3D" w:rsidRPr="00D357B7">
              <w:rPr>
                <w:rFonts w:ascii="Arial" w:hAnsi="Arial" w:cs="Arial"/>
                <w:color w:val="222222"/>
                <w:sz w:val="18"/>
                <w:szCs w:val="18"/>
              </w:rPr>
              <w:t>tudent motivates herself/himself to achieve a goal and to realize her/his potential.</w:t>
            </w:r>
          </w:p>
        </w:tc>
        <w:tc>
          <w:tcPr>
            <w:tcW w:w="5600" w:type="dxa"/>
            <w:gridSpan w:val="3"/>
            <w:vMerge w:val="restart"/>
            <w:vAlign w:val="center"/>
          </w:tcPr>
          <w:p w14:paraId="5C791654" w14:textId="77777777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-student holds him/herself accountable</w:t>
            </w:r>
          </w:p>
          <w:p w14:paraId="2C5A7AF2" w14:textId="77777777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-student develops a timeline and plan for graduation</w:t>
            </w:r>
          </w:p>
          <w:p w14:paraId="1654E5DA" w14:textId="262B5501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-student develops a strong sense of self-awareness</w:t>
            </w:r>
          </w:p>
        </w:tc>
        <w:tc>
          <w:tcPr>
            <w:tcW w:w="353" w:type="dxa"/>
          </w:tcPr>
          <w:p w14:paraId="52028AA6" w14:textId="77777777" w:rsidR="00683D3D" w:rsidRPr="004A06A1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68DF3D2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ECFA03F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6DC030F8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4BA17066" w14:textId="1E1D5759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40BC85B2" w14:textId="4576730A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14:paraId="1B61C8AB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15C1B25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158A17D0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75B44E9A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012392F5" w14:textId="66ACAF4C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141E6092" w14:textId="6C281348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6C6B84FF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3DA212C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12377C9D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23CA1A76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2138534C" w14:textId="09CDE728" w:rsidR="00683D3D" w:rsidRPr="004A06A1" w:rsidRDefault="00683D3D" w:rsidP="00683D3D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08E04D13" w14:textId="5878AA64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14:paraId="1FF989CD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3284448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7AD04A94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60186D24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1B65DCBD" w14:textId="3B299644" w:rsidR="00683D3D" w:rsidRPr="00D357B7" w:rsidRDefault="00683D3D" w:rsidP="00683D3D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6B0391B8" w14:textId="282D9446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02FA3808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4444BDE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5B1F6FFF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1A2AE771" w14:textId="77777777" w:rsidTr="00345E57">
        <w:trPr>
          <w:trHeight w:val="340"/>
        </w:trPr>
        <w:tc>
          <w:tcPr>
            <w:tcW w:w="4962" w:type="dxa"/>
            <w:gridSpan w:val="2"/>
            <w:vMerge w:val="restart"/>
            <w:vAlign w:val="center"/>
          </w:tcPr>
          <w:p w14:paraId="241FE050" w14:textId="4832B052" w:rsidR="00683D3D" w:rsidRPr="00D357B7" w:rsidRDefault="00683D3D" w:rsidP="00683D3D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 xml:space="preserve">The student participates in activities to clarify </w:t>
            </w:r>
            <w:r>
              <w:rPr>
                <w:rFonts w:ascii="Arial" w:hAnsi="Arial" w:cs="Arial"/>
                <w:sz w:val="18"/>
                <w:szCs w:val="18"/>
              </w:rPr>
              <w:t>their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future goals </w:t>
            </w:r>
            <w:r w:rsidRPr="00D357B7">
              <w:rPr>
                <w:rFonts w:ascii="Arial" w:hAnsi="Arial" w:cs="Arial"/>
                <w:sz w:val="18"/>
                <w:szCs w:val="18"/>
              </w:rPr>
              <w:t>(</w:t>
            </w:r>
            <w:r w:rsidR="00930EA7" w:rsidRPr="00D357B7">
              <w:rPr>
                <w:rFonts w:ascii="Arial" w:hAnsi="Arial" w:cs="Arial"/>
                <w:sz w:val="18"/>
                <w:szCs w:val="18"/>
              </w:rPr>
              <w:t>e.g.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visits to industry, consultation of job descriptions, invitation from employers, internships, observation, and student for a day, etc.).</w:t>
            </w:r>
          </w:p>
        </w:tc>
        <w:tc>
          <w:tcPr>
            <w:tcW w:w="5600" w:type="dxa"/>
            <w:gridSpan w:val="3"/>
            <w:vMerge w:val="restart"/>
            <w:vAlign w:val="center"/>
          </w:tcPr>
          <w:p w14:paraId="4ED50DB9" w14:textId="77777777" w:rsidR="00683D3D" w:rsidRPr="00683D3D" w:rsidRDefault="00683D3D" w:rsidP="002B0103">
            <w:pPr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  <w:t>- visits to industry</w:t>
            </w:r>
          </w:p>
          <w:p w14:paraId="5E7C532A" w14:textId="77777777" w:rsidR="00683D3D" w:rsidRPr="00683D3D" w:rsidRDefault="00683D3D" w:rsidP="002B0103">
            <w:pPr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  <w:t>- Consultation of job descriptions</w:t>
            </w:r>
          </w:p>
          <w:p w14:paraId="628F4DBE" w14:textId="77777777" w:rsidR="00683D3D" w:rsidRPr="00683D3D" w:rsidRDefault="00683D3D" w:rsidP="002B0103">
            <w:pPr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  <w:t>- invitation from employers</w:t>
            </w:r>
          </w:p>
          <w:p w14:paraId="2EA669E9" w14:textId="77777777" w:rsidR="00683D3D" w:rsidRPr="00683D3D" w:rsidRDefault="00683D3D" w:rsidP="002B0103">
            <w:pPr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  <w:t>- internships</w:t>
            </w:r>
          </w:p>
          <w:p w14:paraId="4139DB19" w14:textId="77777777" w:rsidR="00683D3D" w:rsidRPr="00683D3D" w:rsidRDefault="00683D3D" w:rsidP="002B0103">
            <w:pPr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color w:val="222222"/>
                <w:sz w:val="16"/>
                <w:szCs w:val="16"/>
                <w:lang w:val="en-CA"/>
              </w:rPr>
              <w:t xml:space="preserve">- experiential learning opportunity </w:t>
            </w:r>
          </w:p>
          <w:p w14:paraId="6397248C" w14:textId="4331DC22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 xml:space="preserve">- participate in a 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“</w:t>
            </w: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Question and Answer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”</w:t>
            </w: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 xml:space="preserve"> opportunity with a member of industry (conduct an information interview via phone). </w:t>
            </w:r>
          </w:p>
          <w:p w14:paraId="579021F9" w14:textId="0FF3A86C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-view occupational videos to information their career choices (www.nbjobs.ca)</w:t>
            </w:r>
          </w:p>
        </w:tc>
        <w:tc>
          <w:tcPr>
            <w:tcW w:w="353" w:type="dxa"/>
          </w:tcPr>
          <w:p w14:paraId="4F743BC0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9251CFA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5FD56FB2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49E17739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7AFDA37A" w14:textId="744111E6" w:rsidR="00683D3D" w:rsidRPr="00D357B7" w:rsidRDefault="00683D3D" w:rsidP="00683D3D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14522299" w14:textId="0BB1F7E5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2E05F3CB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5666CAB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35639F42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0E14B184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69A7B426" w14:textId="7F58AA26" w:rsidR="00683D3D" w:rsidRPr="00D357B7" w:rsidRDefault="00683D3D" w:rsidP="00683D3D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09B7590A" w14:textId="457FB3D4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59DF8722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F500D86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6D23B647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39A0CD44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4AEAC1D6" w14:textId="07846EEA" w:rsidR="00683D3D" w:rsidRPr="00175BCB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4602BADD" w14:textId="4F22A93A" w:rsidR="00683D3D" w:rsidRPr="007541D1" w:rsidRDefault="00683D3D" w:rsidP="002B0103">
            <w:pPr>
              <w:tabs>
                <w:tab w:val="left" w:pos="1291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71C783E7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E1C2A09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69854B26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1A35D91F" w14:textId="77777777" w:rsidTr="00345E57">
        <w:trPr>
          <w:trHeight w:val="340"/>
        </w:trPr>
        <w:tc>
          <w:tcPr>
            <w:tcW w:w="4962" w:type="dxa"/>
            <w:gridSpan w:val="2"/>
            <w:vMerge/>
            <w:vAlign w:val="center"/>
          </w:tcPr>
          <w:p w14:paraId="68EF8916" w14:textId="7E9FCB44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600" w:type="dxa"/>
            <w:gridSpan w:val="3"/>
            <w:vMerge/>
            <w:vAlign w:val="center"/>
          </w:tcPr>
          <w:p w14:paraId="653F9451" w14:textId="7FC2EE68" w:rsidR="00683D3D" w:rsidRPr="007541D1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353" w:type="dxa"/>
          </w:tcPr>
          <w:p w14:paraId="5329E17C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8BC27C5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354E5C40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7739A49A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1ED733E2" w14:textId="2CE95631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conferences with school guidance counsellor</w:t>
            </w:r>
            <w:r w:rsidR="00795AD0">
              <w:rPr>
                <w:rFonts w:ascii="Arial" w:hAnsi="Arial" w:cs="Arial"/>
                <w:color w:val="222222"/>
                <w:sz w:val="18"/>
                <w:szCs w:val="18"/>
              </w:rPr>
              <w:t xml:space="preserve"> and/or other support person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to determine academic plan while in high school.</w:t>
            </w:r>
          </w:p>
        </w:tc>
        <w:tc>
          <w:tcPr>
            <w:tcW w:w="5600" w:type="dxa"/>
            <w:gridSpan w:val="3"/>
            <w:vAlign w:val="center"/>
          </w:tcPr>
          <w:p w14:paraId="295578EC" w14:textId="5FABD426" w:rsidR="00683D3D" w:rsidRPr="00683D3D" w:rsidRDefault="00683D3D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 xml:space="preserve">-meet with guidance counsellor to discuss post secondary and workplace options. Discuss best fit and </w:t>
            </w:r>
            <w:proofErr w:type="gramStart"/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future plans</w:t>
            </w:r>
            <w:proofErr w:type="gramEnd"/>
            <w:r w:rsidRPr="00683D3D">
              <w:rPr>
                <w:rFonts w:ascii="Arial" w:hAnsi="Arial" w:cs="Arial"/>
                <w:sz w:val="16"/>
                <w:szCs w:val="16"/>
                <w:lang w:val="en-CA"/>
              </w:rPr>
              <w:t>.</w:t>
            </w:r>
          </w:p>
        </w:tc>
        <w:tc>
          <w:tcPr>
            <w:tcW w:w="353" w:type="dxa"/>
          </w:tcPr>
          <w:p w14:paraId="4F0CAD41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45F874E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FD69C5E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25E197E2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44F4A95D" w14:textId="4B5F31A4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is informed and understands the programs of study offered in post-secondary and apprenticeship.</w:t>
            </w:r>
          </w:p>
        </w:tc>
        <w:tc>
          <w:tcPr>
            <w:tcW w:w="5600" w:type="dxa"/>
            <w:gridSpan w:val="3"/>
            <w:vAlign w:val="center"/>
          </w:tcPr>
          <w:p w14:paraId="5FC5BB57" w14:textId="77777777" w:rsidR="00A512F5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-completes student for day</w:t>
            </w:r>
          </w:p>
          <w:p w14:paraId="3FB0E554" w14:textId="77777777" w:rsidR="00A512F5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-reviews website and shares information gained with the teacher</w:t>
            </w:r>
          </w:p>
          <w:p w14:paraId="791240D4" w14:textId="005A9080" w:rsidR="00683D3D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-if considering trades, understands the block process and/or apprenticeship</w:t>
            </w:r>
          </w:p>
        </w:tc>
        <w:tc>
          <w:tcPr>
            <w:tcW w:w="353" w:type="dxa"/>
          </w:tcPr>
          <w:p w14:paraId="4C4E025F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7BDCC01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774825DD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0AACB1F2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67460D04" w14:textId="05888429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is informed and understands the services offered in the</w:t>
            </w:r>
            <w:r w:rsidR="00283A7E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D6061E">
              <w:rPr>
                <w:rFonts w:ascii="Arial" w:hAnsi="Arial" w:cs="Arial"/>
                <w:color w:val="222222"/>
                <w:sz w:val="18"/>
                <w:szCs w:val="18"/>
              </w:rPr>
              <w:t>post-secondary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institutions.</w:t>
            </w:r>
          </w:p>
        </w:tc>
        <w:tc>
          <w:tcPr>
            <w:tcW w:w="5600" w:type="dxa"/>
            <w:gridSpan w:val="3"/>
            <w:vAlign w:val="center"/>
          </w:tcPr>
          <w:p w14:paraId="7D42D2B4" w14:textId="77777777" w:rsidR="00A512F5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understanding of what services he/she may need to access</w:t>
            </w:r>
          </w:p>
          <w:p w14:paraId="079A403A" w14:textId="77777777" w:rsidR="00A512F5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knows what is available with regards to IT support</w:t>
            </w:r>
          </w:p>
          <w:p w14:paraId="056E2D92" w14:textId="439E95DC" w:rsidR="00683D3D" w:rsidRPr="002B0103" w:rsidRDefault="00A512F5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determines what mental health supports are available on campus</w:t>
            </w:r>
          </w:p>
        </w:tc>
        <w:tc>
          <w:tcPr>
            <w:tcW w:w="353" w:type="dxa"/>
          </w:tcPr>
          <w:p w14:paraId="6ED6E8B8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5AABAE7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1D104A9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0E60C7A5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5CD3B3FE" w14:textId="74218748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is informed and understands the admission process.</w:t>
            </w:r>
          </w:p>
        </w:tc>
        <w:tc>
          <w:tcPr>
            <w:tcW w:w="5600" w:type="dxa"/>
            <w:gridSpan w:val="3"/>
            <w:vAlign w:val="center"/>
          </w:tcPr>
          <w:p w14:paraId="3ED3C68E" w14:textId="77777777" w:rsidR="002B0103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 xml:space="preserve">-knows deadlines </w:t>
            </w:r>
          </w:p>
          <w:p w14:paraId="5D7511D2" w14:textId="77777777" w:rsidR="002B0103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-knows documents and timelines required to apply successfully</w:t>
            </w:r>
          </w:p>
          <w:p w14:paraId="40AD0CFC" w14:textId="6F399621" w:rsidR="00683D3D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understands the program requirements and fees</w:t>
            </w:r>
          </w:p>
        </w:tc>
        <w:tc>
          <w:tcPr>
            <w:tcW w:w="353" w:type="dxa"/>
          </w:tcPr>
          <w:p w14:paraId="49D80719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F9524F7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17B82499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D3D" w:rsidRPr="008D64A8" w14:paraId="4ABC7CD3" w14:textId="77777777" w:rsidTr="00345E57">
        <w:trPr>
          <w:trHeight w:val="425"/>
        </w:trPr>
        <w:tc>
          <w:tcPr>
            <w:tcW w:w="4962" w:type="dxa"/>
            <w:gridSpan w:val="2"/>
            <w:vAlign w:val="center"/>
          </w:tcPr>
          <w:p w14:paraId="57762FAE" w14:textId="12B18588" w:rsidR="00683D3D" w:rsidRPr="00D357B7" w:rsidRDefault="00683D3D" w:rsidP="00683D3D">
            <w:pPr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is informed and understands the student loan program.</w:t>
            </w:r>
          </w:p>
        </w:tc>
        <w:tc>
          <w:tcPr>
            <w:tcW w:w="5600" w:type="dxa"/>
            <w:gridSpan w:val="3"/>
            <w:vAlign w:val="center"/>
          </w:tcPr>
          <w:p w14:paraId="405EF81F" w14:textId="77777777" w:rsidR="002B0103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meets with school financial personnel</w:t>
            </w:r>
          </w:p>
          <w:p w14:paraId="1661929C" w14:textId="77777777" w:rsidR="002B0103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knows how to apply for student loan</w:t>
            </w:r>
          </w:p>
          <w:p w14:paraId="384219E1" w14:textId="77777777" w:rsidR="002B0103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is aware of timelines and the repayment process</w:t>
            </w:r>
          </w:p>
          <w:p w14:paraId="6C100C90" w14:textId="5AE790D9" w:rsidR="00683D3D" w:rsidRPr="002B0103" w:rsidRDefault="002B0103" w:rsidP="002B010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2B0103">
              <w:rPr>
                <w:rFonts w:ascii="Arial" w:hAnsi="Arial" w:cs="Arial"/>
                <w:sz w:val="16"/>
                <w:szCs w:val="16"/>
                <w:lang w:val="en-CA"/>
              </w:rPr>
              <w:t>-student is aware of alternatives to student loans (loans may not always be necessary)</w:t>
            </w:r>
          </w:p>
        </w:tc>
        <w:tc>
          <w:tcPr>
            <w:tcW w:w="353" w:type="dxa"/>
          </w:tcPr>
          <w:p w14:paraId="3EBECECC" w14:textId="77777777" w:rsidR="00683D3D" w:rsidRPr="00A56308" w:rsidRDefault="00683D3D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91043E6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0099596" w14:textId="77777777" w:rsidR="00683D3D" w:rsidRPr="004A06A1" w:rsidRDefault="00683D3D" w:rsidP="00683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E6105" w14:textId="77777777" w:rsidR="00020CA2" w:rsidRPr="008D64A8" w:rsidRDefault="00020CA2" w:rsidP="00345E57">
      <w:pPr>
        <w:spacing w:before="120" w:after="0"/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704"/>
        <w:gridCol w:w="2693"/>
        <w:gridCol w:w="2062"/>
        <w:gridCol w:w="555"/>
        <w:gridCol w:w="1392"/>
        <w:gridCol w:w="1881"/>
        <w:gridCol w:w="10"/>
      </w:tblGrid>
      <w:tr w:rsidR="00020CA2" w:rsidRPr="008D64A8" w14:paraId="19E14D4A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CD6CF" w14:textId="77777777" w:rsidR="00020CA2" w:rsidRPr="008D64A8" w:rsidRDefault="00020CA2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C97C72" w14:textId="77777777" w:rsidR="00020CA2" w:rsidRPr="008D64A8" w:rsidRDefault="00020CA2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F290" w14:textId="77777777" w:rsidR="00020CA2" w:rsidRPr="008D64A8" w:rsidRDefault="00020CA2" w:rsidP="00E25769">
            <w:pPr>
              <w:rPr>
                <w:rFonts w:ascii="Arial" w:hAnsi="Arial" w:cs="Arial"/>
              </w:rPr>
            </w:pPr>
          </w:p>
        </w:tc>
      </w:tr>
      <w:tr w:rsidR="00020CA2" w:rsidRPr="008D64A8" w14:paraId="6B0AFB08" w14:textId="77777777" w:rsidTr="00E25769">
        <w:trPr>
          <w:gridAfter w:val="1"/>
          <w:wAfter w:w="10" w:type="dxa"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ED497" w14:textId="77777777" w:rsidR="00020CA2" w:rsidRPr="008D64A8" w:rsidRDefault="00020C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0E945A" w14:textId="77777777" w:rsidR="00020CA2" w:rsidRPr="008D64A8" w:rsidRDefault="00020CA2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DFEF7" w14:textId="77777777" w:rsidR="00020CA2" w:rsidRPr="008D64A8" w:rsidRDefault="00020CA2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A14F7A" w:rsidRPr="00E71CE7" w14:paraId="1AA7DE7D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7C96613" w14:textId="1A7618D3" w:rsidR="00611CEB" w:rsidRDefault="00611CEB" w:rsidP="00E25769">
            <w:pPr>
              <w:rPr>
                <w:rFonts w:ascii="Arial" w:hAnsi="Arial" w:cs="Arial"/>
                <w:b/>
                <w:bCs/>
              </w:rPr>
            </w:pPr>
          </w:p>
          <w:p w14:paraId="679F0DEB" w14:textId="145DB043" w:rsidR="00A14F7A" w:rsidRPr="008D64A8" w:rsidRDefault="00A14F7A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ADAPTABILITY 3</w:t>
            </w:r>
          </w:p>
        </w:tc>
        <w:tc>
          <w:tcPr>
            <w:tcW w:w="12273" w:type="dxa"/>
            <w:gridSpan w:val="8"/>
            <w:tcBorders>
              <w:top w:val="nil"/>
              <w:left w:val="nil"/>
              <w:right w:val="nil"/>
            </w:tcBorders>
          </w:tcPr>
          <w:p w14:paraId="699B82B3" w14:textId="77777777" w:rsidR="00611CEB" w:rsidRDefault="00611CEB" w:rsidP="00A14F7A">
            <w:pPr>
              <w:rPr>
                <w:rFonts w:ascii="Arial" w:hAnsi="Arial" w:cs="Arial"/>
              </w:rPr>
            </w:pPr>
          </w:p>
          <w:p w14:paraId="5BE5D1A0" w14:textId="0DF206A4" w:rsidR="00A14F7A" w:rsidRPr="00E71CE7" w:rsidRDefault="00A14F7A" w:rsidP="00A14F7A">
            <w:pPr>
              <w:rPr>
                <w:rFonts w:ascii="Arial" w:hAnsi="Arial" w:cs="Arial"/>
              </w:rPr>
            </w:pPr>
            <w:r w:rsidRPr="00A14F7A">
              <w:rPr>
                <w:rFonts w:ascii="Arial" w:hAnsi="Arial" w:cs="Arial"/>
              </w:rPr>
              <w:t>Work attitudes</w:t>
            </w:r>
            <w:r>
              <w:rPr>
                <w:rFonts w:ascii="Arial" w:hAnsi="Arial" w:cs="Arial"/>
              </w:rPr>
              <w:t>: l</w:t>
            </w:r>
            <w:r w:rsidRPr="00A14F7A">
              <w:rPr>
                <w:rFonts w:ascii="Arial" w:hAnsi="Arial" w:cs="Arial"/>
              </w:rPr>
              <w:t>earners manage their time, environment, and attention, including their focus, concentration, and engagement.</w:t>
            </w:r>
          </w:p>
        </w:tc>
      </w:tr>
      <w:tr w:rsidR="00A14F7A" w:rsidRPr="008D64A8" w14:paraId="15404D3A" w14:textId="77777777" w:rsidTr="00E25769">
        <w:tc>
          <w:tcPr>
            <w:tcW w:w="5103" w:type="dxa"/>
            <w:gridSpan w:val="2"/>
          </w:tcPr>
          <w:p w14:paraId="350F2273" w14:textId="77777777" w:rsidR="00A14F7A" w:rsidRPr="00A56308" w:rsidRDefault="00A14F7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  <w:gridSpan w:val="3"/>
          </w:tcPr>
          <w:p w14:paraId="20A962BB" w14:textId="77777777" w:rsidR="00A14F7A" w:rsidRPr="00A56308" w:rsidRDefault="00A14F7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1D3D6851" w14:textId="77777777" w:rsidR="00A14F7A" w:rsidRPr="00A56308" w:rsidRDefault="00A14F7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57D7B0BC" w14:textId="77777777" w:rsidR="00A14F7A" w:rsidRPr="00A56308" w:rsidRDefault="00A14F7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  <w:gridSpan w:val="2"/>
          </w:tcPr>
          <w:p w14:paraId="08A3F6D0" w14:textId="77777777" w:rsidR="00A14F7A" w:rsidRPr="00A56308" w:rsidRDefault="00A14F7A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A14F7A" w:rsidRPr="004A06A1" w14:paraId="0141B37F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5EDF5E5E" w14:textId="0A0C54EE" w:rsidR="00A14F7A" w:rsidRPr="002A005F" w:rsidRDefault="00A14F7A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is educated and demonstrates understanding in the importance of adhering to rules and regulations within a workplace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59" w:type="dxa"/>
            <w:gridSpan w:val="3"/>
            <w:vAlign w:val="center"/>
          </w:tcPr>
          <w:p w14:paraId="3B8BC706" w14:textId="77777777" w:rsidR="00A14F7A" w:rsidRPr="00D357B7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can share rules and regulations with others</w:t>
            </w:r>
          </w:p>
          <w:p w14:paraId="004AE192" w14:textId="39257AB5" w:rsidR="00A14F7A" w:rsidRPr="00175BCB" w:rsidRDefault="00A14F7A" w:rsidP="00A14F7A">
            <w:pPr>
              <w:rPr>
                <w:rFonts w:ascii="Arial" w:hAnsi="Arial" w:cs="Arial"/>
                <w:sz w:val="16"/>
                <w:szCs w:val="16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-the work completed by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the 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student demonstrates their understanding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</w:tc>
        <w:tc>
          <w:tcPr>
            <w:tcW w:w="555" w:type="dxa"/>
          </w:tcPr>
          <w:p w14:paraId="53BC4321" w14:textId="77777777" w:rsidR="00A14F7A" w:rsidRPr="004A06A1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8681F74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D8BA4E5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58FB025C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508FBB7E" w14:textId="4D26659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is aware and demonstrates the attitude needed to maintain employment.</w:t>
            </w:r>
          </w:p>
        </w:tc>
        <w:tc>
          <w:tcPr>
            <w:tcW w:w="5459" w:type="dxa"/>
            <w:gridSpan w:val="3"/>
            <w:vMerge w:val="restart"/>
            <w:vAlign w:val="center"/>
          </w:tcPr>
          <w:p w14:paraId="3F37095B" w14:textId="7777777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treats him/herself with respect</w:t>
            </w:r>
          </w:p>
          <w:p w14:paraId="3D6EC56B" w14:textId="7777777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treats others with respect</w:t>
            </w:r>
          </w:p>
          <w:p w14:paraId="5D988026" w14:textId="7777777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speaks appropriately and professionally to others</w:t>
            </w:r>
          </w:p>
          <w:p w14:paraId="3E790952" w14:textId="7777777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maintains appropriate dress and hygiene</w:t>
            </w:r>
          </w:p>
          <w:p w14:paraId="116402FF" w14:textId="44676E9F" w:rsidR="00A14F7A" w:rsidRPr="00175BCB" w:rsidRDefault="00A14F7A" w:rsidP="00A14F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demonstrates initiative and perseverance</w:t>
            </w:r>
          </w:p>
        </w:tc>
        <w:tc>
          <w:tcPr>
            <w:tcW w:w="555" w:type="dxa"/>
          </w:tcPr>
          <w:p w14:paraId="44D3B99E" w14:textId="77777777" w:rsidR="00A14F7A" w:rsidRPr="004A06A1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984B918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3BD8744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1B01EA7F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30966847" w14:textId="6999636E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vMerge/>
            <w:vAlign w:val="center"/>
          </w:tcPr>
          <w:p w14:paraId="352A0B68" w14:textId="3EFDD47C" w:rsidR="00A14F7A" w:rsidRPr="007541D1" w:rsidRDefault="00A14F7A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290473B8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AD812A4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3E4FEB47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037B7AB5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6956E399" w14:textId="22F457CB" w:rsidR="00A14F7A" w:rsidRPr="004A06A1" w:rsidRDefault="00A14F7A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puts into place strategies to ensure work attendance and punctuality</w:t>
            </w:r>
          </w:p>
        </w:tc>
        <w:tc>
          <w:tcPr>
            <w:tcW w:w="5459" w:type="dxa"/>
            <w:gridSpan w:val="3"/>
            <w:vAlign w:val="center"/>
          </w:tcPr>
          <w:p w14:paraId="5B7885EB" w14:textId="5EA505D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arrives early to a meeting or appointment</w:t>
            </w:r>
          </w:p>
          <w:p w14:paraId="39B6758B" w14:textId="77777777" w:rsidR="00A14F7A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prepares needed materials in advance</w:t>
            </w:r>
          </w:p>
          <w:p w14:paraId="45664B4F" w14:textId="27C821ED" w:rsidR="00A14F7A" w:rsidRPr="007541D1" w:rsidRDefault="00A14F7A" w:rsidP="00A14F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sets and maintains an alarm</w:t>
            </w:r>
          </w:p>
        </w:tc>
        <w:tc>
          <w:tcPr>
            <w:tcW w:w="555" w:type="dxa"/>
          </w:tcPr>
          <w:p w14:paraId="0063F0AB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51470DE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C3AB696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05B5B594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331F321E" w14:textId="3AA719E2" w:rsidR="00A14F7A" w:rsidRPr="00D357B7" w:rsidRDefault="00A14F7A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The student is aware that </w:t>
            </w:r>
            <w:r w:rsidR="00795AD0">
              <w:rPr>
                <w:rFonts w:ascii="Arial" w:hAnsi="Arial" w:cs="Arial"/>
                <w:color w:val="222222"/>
                <w:sz w:val="18"/>
                <w:szCs w:val="18"/>
              </w:rPr>
              <w:t>growth (both personal and in work)</w:t>
            </w: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 xml:space="preserve"> require continuous improvement.</w:t>
            </w:r>
          </w:p>
        </w:tc>
        <w:tc>
          <w:tcPr>
            <w:tcW w:w="5459" w:type="dxa"/>
            <w:gridSpan w:val="3"/>
            <w:vAlign w:val="center"/>
          </w:tcPr>
          <w:p w14:paraId="2699C21F" w14:textId="77777777" w:rsidR="00A14F7A" w:rsidRPr="00D357B7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engages with free online webinars</w:t>
            </w:r>
          </w:p>
          <w:p w14:paraId="73B8DD39" w14:textId="77777777" w:rsidR="00A14F7A" w:rsidRPr="00D357B7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challenges themselves to learn new techniques</w:t>
            </w:r>
          </w:p>
          <w:p w14:paraId="7D197C64" w14:textId="0CB0F48F" w:rsidR="00A14F7A" w:rsidRPr="007541D1" w:rsidRDefault="00A14F7A" w:rsidP="00A14F7A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looks for</w:t>
            </w:r>
            <w:r w:rsidR="00720169">
              <w:rPr>
                <w:rFonts w:ascii="Arial" w:hAnsi="Arial" w:cs="Arial"/>
                <w:sz w:val="18"/>
                <w:szCs w:val="18"/>
                <w:lang w:val="en-CA"/>
              </w:rPr>
              <w:t>,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 and connects with</w:t>
            </w:r>
            <w:r w:rsidR="00720169">
              <w:rPr>
                <w:rFonts w:ascii="Arial" w:hAnsi="Arial" w:cs="Arial"/>
                <w:sz w:val="18"/>
                <w:szCs w:val="18"/>
                <w:lang w:val="en-CA"/>
              </w:rPr>
              <w:t>,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 subject matter experts to allow for deeper learning</w:t>
            </w:r>
          </w:p>
        </w:tc>
        <w:tc>
          <w:tcPr>
            <w:tcW w:w="555" w:type="dxa"/>
          </w:tcPr>
          <w:p w14:paraId="55C5F0A1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5AD2456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7E57B488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68BB3FB8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27039F19" w14:textId="43C5472B" w:rsidR="00A14F7A" w:rsidRPr="00D357B7" w:rsidRDefault="00A14F7A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color w:val="222222"/>
                <w:sz w:val="18"/>
                <w:szCs w:val="18"/>
              </w:rPr>
              <w:t>The student demonstrates efficient time management</w:t>
            </w:r>
          </w:p>
        </w:tc>
        <w:tc>
          <w:tcPr>
            <w:tcW w:w="5459" w:type="dxa"/>
            <w:gridSpan w:val="3"/>
            <w:vMerge w:val="restart"/>
            <w:vAlign w:val="center"/>
          </w:tcPr>
          <w:p w14:paraId="2C84C8AF" w14:textId="77777777" w:rsidR="00A14F7A" w:rsidRPr="00D357B7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consistently completes assignments on time</w:t>
            </w:r>
          </w:p>
          <w:p w14:paraId="7D13B989" w14:textId="77777777" w:rsidR="00A14F7A" w:rsidRPr="00D357B7" w:rsidRDefault="00A14F7A" w:rsidP="00A14F7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prepares all materials needed to complete a task</w:t>
            </w:r>
          </w:p>
          <w:p w14:paraId="0694AE4C" w14:textId="78C1C669" w:rsidR="00A14F7A" w:rsidRPr="007541D1" w:rsidRDefault="00A14F7A" w:rsidP="00A14F7A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maintains a calendar either on paper or electronically</w:t>
            </w:r>
          </w:p>
        </w:tc>
        <w:tc>
          <w:tcPr>
            <w:tcW w:w="555" w:type="dxa"/>
          </w:tcPr>
          <w:p w14:paraId="10EF5FD2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A3BB655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6FCEB9CF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57BDADA8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2886A0E" w14:textId="53AECF66" w:rsidR="00A14F7A" w:rsidRPr="00D357B7" w:rsidRDefault="00A14F7A" w:rsidP="00E25769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vMerge/>
            <w:vAlign w:val="center"/>
          </w:tcPr>
          <w:p w14:paraId="7B488934" w14:textId="279B227E" w:rsidR="00A14F7A" w:rsidRPr="007541D1" w:rsidRDefault="00A14F7A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28C49B1C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97F4788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2E7F563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F7A" w:rsidRPr="008D64A8" w14:paraId="39740F46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22BBE5F1" w14:textId="74576267" w:rsidR="00A14F7A" w:rsidRPr="00D357B7" w:rsidRDefault="00A14F7A" w:rsidP="00E25769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vMerge/>
            <w:vAlign w:val="center"/>
          </w:tcPr>
          <w:p w14:paraId="2E9F25E0" w14:textId="058702CF" w:rsidR="00A14F7A" w:rsidRPr="007541D1" w:rsidRDefault="00A14F7A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2A7CE19C" w14:textId="77777777" w:rsidR="00A14F7A" w:rsidRPr="00A56308" w:rsidRDefault="00A14F7A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3E7F258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2"/>
          </w:tcPr>
          <w:p w14:paraId="4448D72F" w14:textId="77777777" w:rsidR="00A14F7A" w:rsidRPr="004A06A1" w:rsidRDefault="00A14F7A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55A860" w14:textId="77777777" w:rsidR="00A14F7A" w:rsidRPr="008D64A8" w:rsidRDefault="00A14F7A" w:rsidP="00A14F7A">
      <w:pPr>
        <w:rPr>
          <w:rFonts w:ascii="Arial" w:hAnsi="Arial" w:cs="Arial"/>
        </w:rPr>
      </w:pPr>
    </w:p>
    <w:p w14:paraId="22296948" w14:textId="77777777" w:rsidR="00A14F7A" w:rsidRPr="008D64A8" w:rsidRDefault="00A14F7A" w:rsidP="00A14F7A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A14F7A" w:rsidRPr="008D64A8" w14:paraId="5BA5952B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8B30B" w14:textId="77777777" w:rsidR="00A14F7A" w:rsidRPr="008D64A8" w:rsidRDefault="00A14F7A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B97634" w14:textId="77777777" w:rsidR="00A14F7A" w:rsidRPr="008D64A8" w:rsidRDefault="00A14F7A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6E20" w14:textId="77777777" w:rsidR="00A14F7A" w:rsidRPr="008D64A8" w:rsidRDefault="00A14F7A" w:rsidP="00E25769">
            <w:pPr>
              <w:rPr>
                <w:rFonts w:ascii="Arial" w:hAnsi="Arial" w:cs="Arial"/>
              </w:rPr>
            </w:pPr>
          </w:p>
        </w:tc>
      </w:tr>
      <w:tr w:rsidR="00A14F7A" w:rsidRPr="008D64A8" w14:paraId="39B150BA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80C3" w14:textId="77777777" w:rsidR="00A14F7A" w:rsidRPr="008D64A8" w:rsidRDefault="00A14F7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50B97E" w14:textId="77777777" w:rsidR="00A14F7A" w:rsidRPr="008D64A8" w:rsidRDefault="00A14F7A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8EBF8" w14:textId="77777777" w:rsidR="00A14F7A" w:rsidRPr="008D64A8" w:rsidRDefault="00A14F7A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6272BBEC" w14:textId="77777777" w:rsidR="00A14F7A" w:rsidRDefault="00A14F7A" w:rsidP="00A14F7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5459"/>
        <w:gridCol w:w="555"/>
        <w:gridCol w:w="1392"/>
        <w:gridCol w:w="1891"/>
      </w:tblGrid>
      <w:tr w:rsidR="004B2633" w:rsidRPr="00E71CE7" w14:paraId="2FEEEC5D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94CE527" w14:textId="65C576B2" w:rsidR="004B2633" w:rsidRPr="008D64A8" w:rsidRDefault="004B263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ADAPTABILITY 4</w:t>
            </w:r>
          </w:p>
        </w:tc>
        <w:tc>
          <w:tcPr>
            <w:tcW w:w="12273" w:type="dxa"/>
            <w:gridSpan w:val="5"/>
            <w:tcBorders>
              <w:top w:val="nil"/>
              <w:left w:val="nil"/>
              <w:right w:val="nil"/>
            </w:tcBorders>
          </w:tcPr>
          <w:p w14:paraId="0C0F4BFD" w14:textId="77777777" w:rsidR="004B2633" w:rsidRDefault="004B263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Experiential learning/work placement: p</w:t>
            </w:r>
            <w:r w:rsidRPr="004B2633">
              <w:rPr>
                <w:rFonts w:ascii="Arial" w:hAnsi="Arial" w:cs="Arial"/>
              </w:rPr>
              <w:t>repare to look for</w:t>
            </w:r>
            <w:r w:rsidR="00283A7E">
              <w:rPr>
                <w:rFonts w:ascii="Arial" w:hAnsi="Arial" w:cs="Arial"/>
              </w:rPr>
              <w:t xml:space="preserve"> and </w:t>
            </w:r>
            <w:r w:rsidRPr="004B2633">
              <w:rPr>
                <w:rFonts w:ascii="Arial" w:hAnsi="Arial" w:cs="Arial"/>
              </w:rPr>
              <w:t>engage with experiential learning, work placement and/or paid employment.</w:t>
            </w:r>
          </w:p>
          <w:p w14:paraId="35FFC32A" w14:textId="31EA293B" w:rsidR="00A24C10" w:rsidRPr="00326648" w:rsidRDefault="00A24C10" w:rsidP="00E25769">
            <w:pPr>
              <w:rPr>
                <w:rFonts w:ascii="Arial" w:hAnsi="Arial" w:cs="Arial"/>
                <w:b/>
                <w:bCs/>
              </w:rPr>
            </w:pPr>
            <w:r w:rsidRPr="00326648">
              <w:rPr>
                <w:rFonts w:ascii="Arial" w:hAnsi="Arial" w:cs="Arial"/>
                <w:b/>
                <w:bCs/>
                <w:highlight w:val="yellow"/>
              </w:rPr>
              <w:t>Career Life Plan Task</w:t>
            </w:r>
            <w:r w:rsidR="00326648" w:rsidRPr="00326648">
              <w:rPr>
                <w:rFonts w:ascii="Arial" w:hAnsi="Arial" w:cs="Arial"/>
                <w:b/>
                <w:bCs/>
                <w:highlight w:val="yellow"/>
              </w:rPr>
              <w:t>s</w:t>
            </w:r>
            <w:r w:rsidRPr="00326648">
              <w:rPr>
                <w:rFonts w:ascii="Arial" w:hAnsi="Arial" w:cs="Arial"/>
                <w:b/>
                <w:bCs/>
                <w:highlight w:val="yellow"/>
              </w:rPr>
              <w:t xml:space="preserve">: </w:t>
            </w:r>
            <w:r w:rsidR="00326648" w:rsidRPr="00326648">
              <w:rPr>
                <w:rFonts w:ascii="Arial" w:hAnsi="Arial" w:cs="Arial"/>
                <w:b/>
                <w:bCs/>
                <w:highlight w:val="yellow"/>
              </w:rPr>
              <w:t>Engage in an interview opportunity &amp; Participate in an authentic career connected experiential learning opportunity.</w:t>
            </w:r>
            <w:r w:rsidR="00326648" w:rsidRPr="0032664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B2633" w:rsidRPr="008D64A8" w14:paraId="7841A673" w14:textId="77777777" w:rsidTr="00E25769">
        <w:tc>
          <w:tcPr>
            <w:tcW w:w="5103" w:type="dxa"/>
            <w:gridSpan w:val="2"/>
          </w:tcPr>
          <w:p w14:paraId="7BEE77E9" w14:textId="77777777" w:rsidR="004B2633" w:rsidRPr="00A56308" w:rsidRDefault="004B26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</w:tcPr>
          <w:p w14:paraId="067B1478" w14:textId="77777777" w:rsidR="004B2633" w:rsidRPr="00A56308" w:rsidRDefault="004B26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3ACCE595" w14:textId="77777777" w:rsidR="004B2633" w:rsidRPr="00A56308" w:rsidRDefault="004B26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6190627D" w14:textId="77777777" w:rsidR="004B2633" w:rsidRPr="00A56308" w:rsidRDefault="004B26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</w:tcPr>
          <w:p w14:paraId="7B1F3BAF" w14:textId="77777777" w:rsidR="004B2633" w:rsidRPr="00A56308" w:rsidRDefault="004B26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A201E6" w:rsidRPr="004A06A1" w14:paraId="43C1BE00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099B8FFA" w14:textId="3285E62B" w:rsidR="00A201E6" w:rsidRPr="002A005F" w:rsidRDefault="00A201E6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applies job search techniques</w:t>
            </w:r>
          </w:p>
        </w:tc>
        <w:tc>
          <w:tcPr>
            <w:tcW w:w="5459" w:type="dxa"/>
            <w:vMerge w:val="restart"/>
            <w:vAlign w:val="center"/>
          </w:tcPr>
          <w:p w14:paraId="0689FB02" w14:textId="77777777" w:rsidR="00A201E6" w:rsidRPr="00D357B7" w:rsidRDefault="00A201E6" w:rsidP="00A201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-filling in an application</w:t>
            </w:r>
          </w:p>
          <w:p w14:paraId="766F398A" w14:textId="77777777" w:rsidR="00A201E6" w:rsidRPr="00D357B7" w:rsidRDefault="00A201E6" w:rsidP="00A201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-resume is prepared, reviewed and a professional standard</w:t>
            </w:r>
          </w:p>
          <w:p w14:paraId="23FF5DB8" w14:textId="77777777" w:rsidR="00A201E6" w:rsidRPr="00D357B7" w:rsidRDefault="00A201E6" w:rsidP="00A201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understands how to access job search services</w:t>
            </w:r>
          </w:p>
          <w:p w14:paraId="7E037F9C" w14:textId="16BB159E" w:rsidR="00A201E6" w:rsidRPr="00175BCB" w:rsidRDefault="00A201E6" w:rsidP="00A201E6">
            <w:pPr>
              <w:rPr>
                <w:rFonts w:ascii="Arial" w:hAnsi="Arial" w:cs="Arial"/>
                <w:sz w:val="16"/>
                <w:szCs w:val="16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understands and demonstrates how to network to connect with potential employment</w:t>
            </w:r>
          </w:p>
        </w:tc>
        <w:tc>
          <w:tcPr>
            <w:tcW w:w="555" w:type="dxa"/>
          </w:tcPr>
          <w:p w14:paraId="67438F56" w14:textId="77777777" w:rsidR="00A201E6" w:rsidRPr="004A06A1" w:rsidRDefault="00A201E6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5DEC643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E68C105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1E6" w:rsidRPr="008D64A8" w14:paraId="2346F3CF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AA2D01A" w14:textId="59BE2748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1D9E2AA5" w14:textId="663E27E0" w:rsidR="00A201E6" w:rsidRPr="00175BCB" w:rsidRDefault="00A201E6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57D6C838" w14:textId="77777777" w:rsidR="00A201E6" w:rsidRPr="004A06A1" w:rsidRDefault="00A201E6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5CBE2BC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59C630B2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1E6" w:rsidRPr="008D64A8" w14:paraId="2AFA8FDD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7A2CA4B9" w14:textId="77777777" w:rsidR="00A201E6" w:rsidRPr="00D357B7" w:rsidRDefault="00A201E6" w:rsidP="00A201E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is familiar with the different benefits of a job (vacation, salary, benefits, hours of work, schedule, etc.).</w:t>
            </w:r>
          </w:p>
          <w:p w14:paraId="2AD795BD" w14:textId="26CF4F94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 w:val="restart"/>
            <w:vAlign w:val="center"/>
          </w:tcPr>
          <w:p w14:paraId="442773F2" w14:textId="77777777" w:rsidR="00A201E6" w:rsidRPr="00D357B7" w:rsidRDefault="00A201E6" w:rsidP="00A201E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has completed all occupational research prior to applying</w:t>
            </w:r>
          </w:p>
          <w:p w14:paraId="42866D5F" w14:textId="3897EF9E" w:rsidR="00A201E6" w:rsidRPr="007541D1" w:rsidRDefault="00A201E6" w:rsidP="00A201E6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understands employment standards</w:t>
            </w:r>
          </w:p>
        </w:tc>
        <w:tc>
          <w:tcPr>
            <w:tcW w:w="555" w:type="dxa"/>
          </w:tcPr>
          <w:p w14:paraId="3A1EB220" w14:textId="77777777" w:rsidR="00A201E6" w:rsidRPr="00A56308" w:rsidRDefault="00A201E6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6A43C95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25B4FA7F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1E6" w:rsidRPr="008D64A8" w14:paraId="0C59F137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696DCDD3" w14:textId="4AE6832B" w:rsidR="00A201E6" w:rsidRPr="004A06A1" w:rsidRDefault="00A201E6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347E0EDD" w14:textId="09FF0EA5" w:rsidR="00A201E6" w:rsidRPr="007541D1" w:rsidRDefault="00A201E6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630D0DBF" w14:textId="77777777" w:rsidR="00A201E6" w:rsidRPr="00A56308" w:rsidRDefault="00A201E6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6D553F3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102328C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1E6" w:rsidRPr="008D64A8" w14:paraId="6A52E093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18781FA" w14:textId="0842E95B" w:rsidR="00A201E6" w:rsidRPr="00D357B7" w:rsidRDefault="00A201E6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62CBA8AC" w14:textId="18E18777" w:rsidR="00A201E6" w:rsidRPr="007541D1" w:rsidRDefault="00A201E6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3A12B55D" w14:textId="77777777" w:rsidR="00A201E6" w:rsidRPr="00A56308" w:rsidRDefault="00A201E6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AC47351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5D88F604" w14:textId="77777777" w:rsidR="00A201E6" w:rsidRPr="004A06A1" w:rsidRDefault="00A201E6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633" w:rsidRPr="008D64A8" w14:paraId="6ED1CB59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087E618A" w14:textId="088A4FA5" w:rsidR="004B2633" w:rsidRPr="00D357B7" w:rsidRDefault="00A201E6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knows how to give a</w:t>
            </w:r>
            <w:r>
              <w:rPr>
                <w:rFonts w:ascii="Arial" w:hAnsi="Arial" w:cs="Arial"/>
                <w:sz w:val="18"/>
                <w:szCs w:val="18"/>
              </w:rPr>
              <w:t xml:space="preserve"> professional greeting</w:t>
            </w:r>
            <w:r w:rsidRPr="00D357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59" w:type="dxa"/>
            <w:vAlign w:val="center"/>
          </w:tcPr>
          <w:p w14:paraId="6D791EAD" w14:textId="77777777" w:rsidR="00FC023D" w:rsidRPr="00D357B7" w:rsidRDefault="00FC023D" w:rsidP="00FC023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appropriately gives a handshake as a greeting and/or as a closing to a conversation</w:t>
            </w:r>
          </w:p>
          <w:p w14:paraId="17CF66BF" w14:textId="77777777" w:rsidR="004B2633" w:rsidRDefault="00FC023D" w:rsidP="00FC023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maintains eye contact w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hile greeting others</w:t>
            </w:r>
          </w:p>
          <w:p w14:paraId="5F31F934" w14:textId="58743320" w:rsidR="00FC023D" w:rsidRPr="00FC023D" w:rsidRDefault="00FC023D" w:rsidP="00FC023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uses appropriate language when greeting others</w:t>
            </w:r>
          </w:p>
        </w:tc>
        <w:tc>
          <w:tcPr>
            <w:tcW w:w="555" w:type="dxa"/>
          </w:tcPr>
          <w:p w14:paraId="1B321C5B" w14:textId="77777777" w:rsidR="004B2633" w:rsidRPr="00A56308" w:rsidRDefault="004B2633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C768814" w14:textId="77777777" w:rsidR="004B2633" w:rsidRPr="004A06A1" w:rsidRDefault="004B26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A4F49E0" w14:textId="77777777" w:rsidR="004B2633" w:rsidRPr="004A06A1" w:rsidRDefault="004B26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633" w:rsidRPr="008D64A8" w14:paraId="4D976608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0172FF49" w14:textId="6E9CB4BB" w:rsidR="004B2633" w:rsidRPr="00D357B7" w:rsidRDefault="00A201E6" w:rsidP="00E25769">
            <w:pPr>
              <w:tabs>
                <w:tab w:val="left" w:pos="360"/>
                <w:tab w:val="left" w:pos="461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is exposed to different interview situations and/or simulations.  Ex. Student participate</w:t>
            </w:r>
            <w:r w:rsidR="00283A7E">
              <w:rPr>
                <w:rFonts w:ascii="Arial" w:hAnsi="Arial" w:cs="Arial"/>
                <w:sz w:val="18"/>
                <w:szCs w:val="18"/>
              </w:rPr>
              <w:t>s</w:t>
            </w:r>
            <w:r w:rsidRPr="00D357B7">
              <w:rPr>
                <w:rFonts w:ascii="Arial" w:hAnsi="Arial" w:cs="Arial"/>
                <w:sz w:val="18"/>
                <w:szCs w:val="18"/>
              </w:rPr>
              <w:t xml:space="preserve"> in interview techniques</w:t>
            </w:r>
          </w:p>
        </w:tc>
        <w:tc>
          <w:tcPr>
            <w:tcW w:w="5459" w:type="dxa"/>
            <w:vAlign w:val="center"/>
          </w:tcPr>
          <w:p w14:paraId="1C609D42" w14:textId="77777777" w:rsidR="00FC023D" w:rsidRPr="00D357B7" w:rsidRDefault="00FC023D" w:rsidP="00FC023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-job interview</w:t>
            </w:r>
          </w:p>
          <w:p w14:paraId="417DB79B" w14:textId="77777777" w:rsidR="00FC023D" w:rsidRPr="00D357B7" w:rsidRDefault="00FC023D" w:rsidP="00FC023D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-interview for the Essential skills program</w:t>
            </w:r>
          </w:p>
          <w:p w14:paraId="7B2E8255" w14:textId="0EF98BDB" w:rsidR="004B2633" w:rsidRPr="007541D1" w:rsidRDefault="00FC023D" w:rsidP="00FC023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-mock interview to practice interview techniques with a classmate or teacher</w:t>
            </w:r>
          </w:p>
        </w:tc>
        <w:tc>
          <w:tcPr>
            <w:tcW w:w="555" w:type="dxa"/>
          </w:tcPr>
          <w:p w14:paraId="424B028C" w14:textId="77777777" w:rsidR="004B2633" w:rsidRPr="00A56308" w:rsidRDefault="004B2633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2AD7E83" w14:textId="77777777" w:rsidR="004B2633" w:rsidRPr="004A06A1" w:rsidRDefault="004B26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4DB56A2" w14:textId="77777777" w:rsidR="004B2633" w:rsidRPr="004A06A1" w:rsidRDefault="004B26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564449" w14:textId="77777777" w:rsidR="004B2633" w:rsidRPr="008D64A8" w:rsidRDefault="004B2633" w:rsidP="004B2633">
      <w:pPr>
        <w:rPr>
          <w:rFonts w:ascii="Arial" w:hAnsi="Arial" w:cs="Arial"/>
        </w:rPr>
      </w:pPr>
    </w:p>
    <w:p w14:paraId="6A867E22" w14:textId="77777777" w:rsidR="004B2633" w:rsidRPr="008D64A8" w:rsidRDefault="004B2633" w:rsidP="004B263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4B2633" w:rsidRPr="008D64A8" w14:paraId="3A95F5B3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1C17B" w14:textId="77777777" w:rsidR="004B2633" w:rsidRPr="008D64A8" w:rsidRDefault="004B263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887171" w14:textId="77777777" w:rsidR="004B2633" w:rsidRPr="008D64A8" w:rsidRDefault="004B263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4A2C9" w14:textId="77777777" w:rsidR="004B2633" w:rsidRPr="008D64A8" w:rsidRDefault="004B2633" w:rsidP="00E25769">
            <w:pPr>
              <w:rPr>
                <w:rFonts w:ascii="Arial" w:hAnsi="Arial" w:cs="Arial"/>
              </w:rPr>
            </w:pPr>
          </w:p>
        </w:tc>
      </w:tr>
      <w:tr w:rsidR="004B2633" w:rsidRPr="008D64A8" w14:paraId="30232AE4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FB776" w14:textId="77777777" w:rsidR="004B2633" w:rsidRPr="008D64A8" w:rsidRDefault="004B26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2DDEC4" w14:textId="77777777" w:rsidR="004B2633" w:rsidRPr="008D64A8" w:rsidRDefault="004B263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7E830" w14:textId="77777777" w:rsidR="004B2633" w:rsidRPr="008D64A8" w:rsidRDefault="004B26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5031422C" w14:textId="77777777" w:rsidR="004B2633" w:rsidRDefault="004B2633" w:rsidP="004B263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5459"/>
        <w:gridCol w:w="555"/>
        <w:gridCol w:w="1392"/>
        <w:gridCol w:w="1891"/>
      </w:tblGrid>
      <w:tr w:rsidR="00FC023D" w:rsidRPr="00E71CE7" w14:paraId="6015952C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7279054" w14:textId="08DD3E5A" w:rsidR="00FC023D" w:rsidRPr="008D64A8" w:rsidRDefault="00FC023D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ADAPTABILITY </w:t>
            </w:r>
            <w:r w:rsidR="0052096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273" w:type="dxa"/>
            <w:gridSpan w:val="5"/>
            <w:tcBorders>
              <w:top w:val="nil"/>
              <w:left w:val="nil"/>
              <w:right w:val="nil"/>
            </w:tcBorders>
          </w:tcPr>
          <w:p w14:paraId="73D8D2A2" w14:textId="38E3B0F9" w:rsidR="00FC023D" w:rsidRPr="00E71CE7" w:rsidRDefault="00520964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Memory use </w:t>
            </w:r>
          </w:p>
        </w:tc>
      </w:tr>
      <w:tr w:rsidR="00FC023D" w:rsidRPr="008D64A8" w14:paraId="1A5160EC" w14:textId="77777777" w:rsidTr="00E25769">
        <w:tc>
          <w:tcPr>
            <w:tcW w:w="5103" w:type="dxa"/>
            <w:gridSpan w:val="2"/>
          </w:tcPr>
          <w:p w14:paraId="3708B0CC" w14:textId="77777777" w:rsidR="00FC023D" w:rsidRPr="00A56308" w:rsidRDefault="00FC023D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</w:tcPr>
          <w:p w14:paraId="63734698" w14:textId="77777777" w:rsidR="00FC023D" w:rsidRPr="00A56308" w:rsidRDefault="00FC023D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58680FCE" w14:textId="77777777" w:rsidR="00FC023D" w:rsidRPr="00A56308" w:rsidRDefault="00FC023D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2B3342D4" w14:textId="77777777" w:rsidR="00FC023D" w:rsidRPr="00A56308" w:rsidRDefault="00FC023D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</w:tcPr>
          <w:p w14:paraId="6897958E" w14:textId="77777777" w:rsidR="00FC023D" w:rsidRPr="00A56308" w:rsidRDefault="00FC023D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520964" w:rsidRPr="004A06A1" w14:paraId="1BB50244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3F000CA2" w14:textId="777271F7" w:rsidR="00520964" w:rsidRPr="002A005F" w:rsidRDefault="00520964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</w:rPr>
              <w:t>S</w:t>
            </w:r>
            <w:r w:rsidRPr="00520964">
              <w:rPr>
                <w:rFonts w:ascii="Arial" w:hAnsi="Arial" w:cs="Arial"/>
              </w:rPr>
              <w:t>tudent can recall basic information</w:t>
            </w:r>
          </w:p>
        </w:tc>
        <w:tc>
          <w:tcPr>
            <w:tcW w:w="5459" w:type="dxa"/>
            <w:vMerge w:val="restart"/>
            <w:vAlign w:val="center"/>
          </w:tcPr>
          <w:p w14:paraId="143BCBF2" w14:textId="1E982B92" w:rsidR="00520964" w:rsidRPr="00175BCB" w:rsidRDefault="00520964" w:rsidP="00E25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r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ecall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 personal information ex. SIN Card, parent’s profession, workplace, phone number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, passwords, 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location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, h</w:t>
            </w: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ome address and directions (using street names) from school and/or work</w:t>
            </w:r>
          </w:p>
        </w:tc>
        <w:tc>
          <w:tcPr>
            <w:tcW w:w="555" w:type="dxa"/>
          </w:tcPr>
          <w:p w14:paraId="550BBEC8" w14:textId="77777777" w:rsidR="00520964" w:rsidRPr="004A06A1" w:rsidRDefault="00520964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EA2DD84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0918E926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964" w:rsidRPr="008D64A8" w14:paraId="4A6BD67C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0A24ABAB" w14:textId="762E3DC5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4931294F" w14:textId="75C0E4DE" w:rsidR="00520964" w:rsidRPr="00175BCB" w:rsidRDefault="00520964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7E0AA6FE" w14:textId="77777777" w:rsidR="00520964" w:rsidRPr="004A06A1" w:rsidRDefault="00520964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9B562AB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E9738D3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964" w:rsidRPr="008D64A8" w14:paraId="1C0AF355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2610391A" w14:textId="6704A4E0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4CDDCE48" w14:textId="041915EF" w:rsidR="00520964" w:rsidRPr="007541D1" w:rsidRDefault="00520964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743F8515" w14:textId="77777777" w:rsidR="00520964" w:rsidRPr="00A56308" w:rsidRDefault="00520964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3E16A2B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9B2D10F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964" w:rsidRPr="008D64A8" w14:paraId="70330E2F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6B25D746" w14:textId="38361E63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46275EC2" w14:textId="516B19E9" w:rsidR="00520964" w:rsidRPr="007541D1" w:rsidRDefault="00520964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6F6B002E" w14:textId="77777777" w:rsidR="00520964" w:rsidRPr="00A56308" w:rsidRDefault="00520964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6F2DE64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5E4AA1EE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964" w:rsidRPr="008D64A8" w14:paraId="5D5CD245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1B42266" w14:textId="0F387CDB" w:rsidR="00520964" w:rsidRPr="004A06A1" w:rsidRDefault="00520964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  <w:vAlign w:val="center"/>
          </w:tcPr>
          <w:p w14:paraId="269890AD" w14:textId="14CDE04E" w:rsidR="00520964" w:rsidRPr="007541D1" w:rsidRDefault="00520964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45F30CCC" w14:textId="77777777" w:rsidR="00520964" w:rsidRPr="00A56308" w:rsidRDefault="00520964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83EC0AF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A72B37F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98D4F0" w14:textId="77777777" w:rsidR="00FC023D" w:rsidRPr="008D64A8" w:rsidRDefault="00FC023D" w:rsidP="00FC023D">
      <w:pPr>
        <w:rPr>
          <w:rFonts w:ascii="Arial" w:hAnsi="Arial" w:cs="Arial"/>
        </w:rPr>
      </w:pPr>
    </w:p>
    <w:p w14:paraId="1D2DD867" w14:textId="77777777" w:rsidR="00FC023D" w:rsidRPr="008D64A8" w:rsidRDefault="00FC023D" w:rsidP="00FC023D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FC023D" w:rsidRPr="008D64A8" w14:paraId="5A1AFD03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39966" w14:textId="77777777" w:rsidR="00FC023D" w:rsidRPr="008D64A8" w:rsidRDefault="00FC023D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B09774" w14:textId="77777777" w:rsidR="00FC023D" w:rsidRPr="008D64A8" w:rsidRDefault="00FC023D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EF5DD" w14:textId="77777777" w:rsidR="00FC023D" w:rsidRPr="008D64A8" w:rsidRDefault="00FC023D" w:rsidP="00E25769">
            <w:pPr>
              <w:rPr>
                <w:rFonts w:ascii="Arial" w:hAnsi="Arial" w:cs="Arial"/>
              </w:rPr>
            </w:pPr>
          </w:p>
        </w:tc>
      </w:tr>
      <w:tr w:rsidR="00FC023D" w:rsidRPr="008D64A8" w14:paraId="3DF9F510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92F99" w14:textId="77777777" w:rsidR="00FC023D" w:rsidRPr="008D64A8" w:rsidRDefault="00FC023D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653D819" w14:textId="77777777" w:rsidR="00FC023D" w:rsidRPr="008D64A8" w:rsidRDefault="00FC023D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616EA" w14:textId="77777777" w:rsidR="00FC023D" w:rsidRPr="008D64A8" w:rsidRDefault="00FC023D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342041C7" w14:textId="0C8D873D" w:rsidR="00520964" w:rsidRDefault="00520964" w:rsidP="00175BCB">
      <w:pPr>
        <w:tabs>
          <w:tab w:val="left" w:pos="5149"/>
        </w:tabs>
      </w:pPr>
    </w:p>
    <w:p w14:paraId="2C89DBAB" w14:textId="77777777" w:rsidR="00520964" w:rsidRDefault="005209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5459"/>
        <w:gridCol w:w="555"/>
        <w:gridCol w:w="1392"/>
        <w:gridCol w:w="1891"/>
      </w:tblGrid>
      <w:tr w:rsidR="00520964" w:rsidRPr="00E71CE7" w14:paraId="2B8DDDEE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FBD04EA" w14:textId="618755BC" w:rsidR="00520964" w:rsidRPr="008D64A8" w:rsidRDefault="00520964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ADAPTABILITY 6</w:t>
            </w:r>
          </w:p>
        </w:tc>
        <w:tc>
          <w:tcPr>
            <w:tcW w:w="12273" w:type="dxa"/>
            <w:gridSpan w:val="5"/>
            <w:tcBorders>
              <w:top w:val="nil"/>
              <w:left w:val="nil"/>
              <w:right w:val="nil"/>
            </w:tcBorders>
          </w:tcPr>
          <w:p w14:paraId="51725E06" w14:textId="6ECD06B5" w:rsidR="00520964" w:rsidRPr="00E71CE7" w:rsidRDefault="00520964" w:rsidP="00520964">
            <w:pPr>
              <w:rPr>
                <w:rFonts w:ascii="Arial" w:hAnsi="Arial" w:cs="Arial"/>
              </w:rPr>
            </w:pPr>
            <w:r w:rsidRPr="00520964">
              <w:rPr>
                <w:rFonts w:ascii="Arial" w:hAnsi="Arial" w:cs="Arial"/>
              </w:rPr>
              <w:t>Safety</w:t>
            </w:r>
            <w:r>
              <w:rPr>
                <w:rFonts w:ascii="Arial" w:hAnsi="Arial" w:cs="Arial"/>
              </w:rPr>
              <w:t>: k</w:t>
            </w:r>
            <w:r w:rsidRPr="00520964">
              <w:rPr>
                <w:rFonts w:ascii="Arial" w:hAnsi="Arial" w:cs="Arial"/>
              </w:rPr>
              <w:t>eep the safety of yourself and others in mind when at school, work and in the community.</w:t>
            </w:r>
          </w:p>
        </w:tc>
      </w:tr>
      <w:tr w:rsidR="00520964" w:rsidRPr="008D64A8" w14:paraId="39001804" w14:textId="77777777" w:rsidTr="00E25769">
        <w:tc>
          <w:tcPr>
            <w:tcW w:w="5103" w:type="dxa"/>
            <w:gridSpan w:val="2"/>
          </w:tcPr>
          <w:p w14:paraId="7C87AD74" w14:textId="77777777" w:rsidR="00520964" w:rsidRPr="00A56308" w:rsidRDefault="00520964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</w:tcPr>
          <w:p w14:paraId="7C162B9B" w14:textId="77777777" w:rsidR="00520964" w:rsidRPr="00A56308" w:rsidRDefault="00520964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7993CBDF" w14:textId="77777777" w:rsidR="00520964" w:rsidRPr="00A56308" w:rsidRDefault="00520964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36011FE0" w14:textId="77777777" w:rsidR="00520964" w:rsidRPr="00A56308" w:rsidRDefault="00520964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</w:tcPr>
          <w:p w14:paraId="6430A393" w14:textId="77777777" w:rsidR="00520964" w:rsidRPr="00A56308" w:rsidRDefault="00520964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520964" w:rsidRPr="004A06A1" w14:paraId="0205A207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53A63495" w14:textId="0D5FFB63" w:rsidR="00520964" w:rsidRPr="002A005F" w:rsidRDefault="00520964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has received basic training in health and safety in the workshop. (mandatory)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59" w:type="dxa"/>
            <w:vAlign w:val="center"/>
          </w:tcPr>
          <w:p w14:paraId="18A17C13" w14:textId="77777777" w:rsid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completes training module at the opening of one of their skilled trades courses</w:t>
            </w:r>
          </w:p>
          <w:p w14:paraId="0621B5C1" w14:textId="77777777" w:rsid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completes training offered by Work Safe NB</w:t>
            </w:r>
          </w:p>
          <w:p w14:paraId="16068536" w14:textId="56466037" w:rsidR="00520964" w:rsidRPr="00175BCB" w:rsidRDefault="00A03A5B" w:rsidP="00A03A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completes online Work Safely course offered by NBCC</w:t>
            </w:r>
          </w:p>
        </w:tc>
        <w:tc>
          <w:tcPr>
            <w:tcW w:w="555" w:type="dxa"/>
          </w:tcPr>
          <w:p w14:paraId="133125B0" w14:textId="77777777" w:rsidR="00520964" w:rsidRPr="004A06A1" w:rsidRDefault="00520964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F7F85D6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A3E45B9" w14:textId="77777777" w:rsidR="00520964" w:rsidRPr="004A06A1" w:rsidRDefault="00520964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B" w:rsidRPr="008D64A8" w14:paraId="3C415FC0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2DD48511" w14:textId="6F41EBDD" w:rsidR="00A03A5B" w:rsidRPr="00D357B7" w:rsidRDefault="00A03A5B" w:rsidP="00A03A5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completes WHMIS training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259586" w14:textId="363BC3D5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</w:tcPr>
          <w:p w14:paraId="41776965" w14:textId="77777777" w:rsid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-student completes online WHMIS training </w:t>
            </w:r>
          </w:p>
          <w:p w14:paraId="354A715D" w14:textId="1D131ED6" w:rsidR="00A03A5B" w:rsidRPr="00175BCB" w:rsidRDefault="00A03A5B" w:rsidP="00A03A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completes in class WHMIS training</w:t>
            </w:r>
          </w:p>
        </w:tc>
        <w:tc>
          <w:tcPr>
            <w:tcW w:w="555" w:type="dxa"/>
          </w:tcPr>
          <w:p w14:paraId="03EBD1D5" w14:textId="77777777" w:rsidR="00A03A5B" w:rsidRPr="004A06A1" w:rsidRDefault="00A03A5B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8DD9214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739B77F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B" w:rsidRPr="008D64A8" w14:paraId="5741F211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33030FB5" w14:textId="3AF06D0E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participates in defining the procedures to follow in the event of an accident. (mandatory)</w:t>
            </w:r>
          </w:p>
        </w:tc>
        <w:tc>
          <w:tcPr>
            <w:tcW w:w="5459" w:type="dxa"/>
          </w:tcPr>
          <w:p w14:paraId="742C6497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knows location of fire extinguisher</w:t>
            </w:r>
          </w:p>
          <w:p w14:paraId="661BDBF5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is aware of fire escapes and escape plan</w:t>
            </w:r>
          </w:p>
          <w:p w14:paraId="55D228FC" w14:textId="77777777" w:rsid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knows how to file an incident report</w:t>
            </w:r>
          </w:p>
          <w:p w14:paraId="7A7B235C" w14:textId="77777777" w:rsid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is aware of eye wash station</w:t>
            </w:r>
          </w:p>
          <w:p w14:paraId="682CF3FC" w14:textId="61087C20" w:rsidR="00A03A5B" w:rsidRPr="007541D1" w:rsidRDefault="00A03A5B" w:rsidP="00A03A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knows who to contact in the case of emergency</w:t>
            </w:r>
          </w:p>
        </w:tc>
        <w:tc>
          <w:tcPr>
            <w:tcW w:w="555" w:type="dxa"/>
          </w:tcPr>
          <w:p w14:paraId="1F98ED74" w14:textId="77777777" w:rsidR="00A03A5B" w:rsidRPr="00A56308" w:rsidRDefault="00A03A5B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48DA4BFD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79A2025F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B" w:rsidRPr="008D64A8" w14:paraId="50813257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17F06440" w14:textId="67065E6A" w:rsidR="00A03A5B" w:rsidRPr="004A06A1" w:rsidRDefault="00A03A5B" w:rsidP="00A03A5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reports any unsafe situations. (if necessary)</w:t>
            </w:r>
          </w:p>
        </w:tc>
        <w:tc>
          <w:tcPr>
            <w:tcW w:w="5459" w:type="dxa"/>
          </w:tcPr>
          <w:p w14:paraId="0B59B8EF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reports improper use of machinery</w:t>
            </w:r>
          </w:p>
          <w:p w14:paraId="0C185C74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reports faulty equipment</w:t>
            </w:r>
          </w:p>
          <w:p w14:paraId="2A2A8280" w14:textId="1D9F8763" w:rsidR="00A03A5B" w:rsidRPr="007541D1" w:rsidRDefault="00A03A5B" w:rsidP="00A03A5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reports lack of PPE (Personal protective equipment)</w:t>
            </w:r>
          </w:p>
        </w:tc>
        <w:tc>
          <w:tcPr>
            <w:tcW w:w="555" w:type="dxa"/>
          </w:tcPr>
          <w:p w14:paraId="3BDD4377" w14:textId="77777777" w:rsidR="00A03A5B" w:rsidRPr="00A56308" w:rsidRDefault="00A03A5B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271F357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5891128B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B" w:rsidRPr="008D64A8" w14:paraId="5C695C49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07751744" w14:textId="747240C1" w:rsidR="00A03A5B" w:rsidRPr="004A06A1" w:rsidRDefault="00A03A5B" w:rsidP="00A03A5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uses tools and materials in a safe manner.</w:t>
            </w:r>
          </w:p>
        </w:tc>
        <w:tc>
          <w:tcPr>
            <w:tcW w:w="5459" w:type="dxa"/>
          </w:tcPr>
          <w:p w14:paraId="50D2D182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demonstrates to others how to use tools and materials in a safe manner</w:t>
            </w:r>
          </w:p>
          <w:p w14:paraId="42BC534D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keeps hands in a secure location while using drill press</w:t>
            </w:r>
          </w:p>
          <w:p w14:paraId="320A2F25" w14:textId="4DD47A1A" w:rsidR="00A03A5B" w:rsidRPr="007541D1" w:rsidRDefault="00A03A5B" w:rsidP="00A03A5B">
            <w:pPr>
              <w:rPr>
                <w:rFonts w:ascii="Arial" w:hAnsi="Arial" w:cs="Arial"/>
                <w:sz w:val="16"/>
                <w:szCs w:val="16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 xml:space="preserve">-student uses proper lifting techniques when lifting heavy items </w:t>
            </w:r>
          </w:p>
        </w:tc>
        <w:tc>
          <w:tcPr>
            <w:tcW w:w="555" w:type="dxa"/>
          </w:tcPr>
          <w:p w14:paraId="4BBF750F" w14:textId="77777777" w:rsidR="00A03A5B" w:rsidRPr="00A56308" w:rsidRDefault="00A03A5B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AFA9965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ADB5C1B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A5B" w:rsidRPr="008D64A8" w14:paraId="0110A583" w14:textId="77777777" w:rsidTr="00E25769">
        <w:trPr>
          <w:trHeight w:val="425"/>
        </w:trPr>
        <w:tc>
          <w:tcPr>
            <w:tcW w:w="5103" w:type="dxa"/>
            <w:gridSpan w:val="2"/>
            <w:vAlign w:val="center"/>
          </w:tcPr>
          <w:p w14:paraId="51064C9D" w14:textId="0BE4E7BC" w:rsidR="00A03A5B" w:rsidRPr="00D357B7" w:rsidRDefault="00A03A5B" w:rsidP="00A03A5B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The student wears the required clothing and/or safety equipment (ex: safety glasses).</w:t>
            </w:r>
          </w:p>
        </w:tc>
        <w:tc>
          <w:tcPr>
            <w:tcW w:w="5459" w:type="dxa"/>
          </w:tcPr>
          <w:p w14:paraId="6E0ADC91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uses a welding a hood/visor when completing a welding project</w:t>
            </w:r>
          </w:p>
          <w:p w14:paraId="31BC9499" w14:textId="77777777" w:rsidR="00A03A5B" w:rsidRPr="00D357B7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-student wears steel toed boots</w:t>
            </w:r>
          </w:p>
          <w:p w14:paraId="542C00A2" w14:textId="75ECA314" w:rsidR="00A03A5B" w:rsidRPr="00A03A5B" w:rsidRDefault="00A03A5B" w:rsidP="00A03A5B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D357B7">
              <w:rPr>
                <w:rFonts w:ascii="Arial" w:hAnsi="Arial" w:cs="Arial"/>
                <w:sz w:val="18"/>
                <w:szCs w:val="18"/>
                <w:lang w:val="en-CA"/>
              </w:rPr>
              <w:t>-ensuring long hair is tightly secured</w:t>
            </w:r>
          </w:p>
        </w:tc>
        <w:tc>
          <w:tcPr>
            <w:tcW w:w="555" w:type="dxa"/>
          </w:tcPr>
          <w:p w14:paraId="372137C5" w14:textId="77777777" w:rsidR="00A03A5B" w:rsidRPr="00A56308" w:rsidRDefault="00A03A5B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0655025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9C04B2C" w14:textId="77777777" w:rsidR="00A03A5B" w:rsidRPr="004A06A1" w:rsidRDefault="00A03A5B" w:rsidP="00A03A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6A1BD5" w14:textId="77777777" w:rsidR="00520964" w:rsidRPr="008D64A8" w:rsidRDefault="00520964" w:rsidP="00520964">
      <w:pPr>
        <w:rPr>
          <w:rFonts w:ascii="Arial" w:hAnsi="Arial" w:cs="Arial"/>
        </w:rPr>
      </w:pPr>
    </w:p>
    <w:p w14:paraId="03BA99C4" w14:textId="77777777" w:rsidR="00520964" w:rsidRPr="008D64A8" w:rsidRDefault="00520964" w:rsidP="00520964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520964" w:rsidRPr="008D64A8" w14:paraId="0AC819BA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9B072" w14:textId="77777777" w:rsidR="00520964" w:rsidRPr="008D64A8" w:rsidRDefault="00520964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E2E0C1" w14:textId="77777777" w:rsidR="00520964" w:rsidRPr="008D64A8" w:rsidRDefault="00520964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50FB2" w14:textId="77777777" w:rsidR="00520964" w:rsidRPr="008D64A8" w:rsidRDefault="00520964" w:rsidP="00E25769">
            <w:pPr>
              <w:rPr>
                <w:rFonts w:ascii="Arial" w:hAnsi="Arial" w:cs="Arial"/>
              </w:rPr>
            </w:pPr>
          </w:p>
        </w:tc>
      </w:tr>
      <w:tr w:rsidR="00520964" w:rsidRPr="008D64A8" w14:paraId="110FF8E3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FA400" w14:textId="77777777" w:rsidR="00520964" w:rsidRPr="008D64A8" w:rsidRDefault="00520964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6936D04" w14:textId="77777777" w:rsidR="00520964" w:rsidRPr="008D64A8" w:rsidRDefault="00520964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A0432" w14:textId="77777777" w:rsidR="00520964" w:rsidRPr="008D64A8" w:rsidRDefault="00520964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2CCBE6B8" w14:textId="77777777" w:rsidR="00520964" w:rsidRDefault="00520964" w:rsidP="005209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5459"/>
        <w:gridCol w:w="555"/>
        <w:gridCol w:w="1392"/>
        <w:gridCol w:w="1891"/>
      </w:tblGrid>
      <w:tr w:rsidR="00AA6433" w:rsidRPr="00E71CE7" w14:paraId="7EE40689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FC47CAD" w14:textId="01B53E19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ADAPTABILITY 7</w:t>
            </w:r>
          </w:p>
        </w:tc>
        <w:tc>
          <w:tcPr>
            <w:tcW w:w="12273" w:type="dxa"/>
            <w:gridSpan w:val="5"/>
            <w:tcBorders>
              <w:top w:val="nil"/>
              <w:left w:val="nil"/>
              <w:right w:val="nil"/>
            </w:tcBorders>
          </w:tcPr>
          <w:p w14:paraId="0FEFD5A6" w14:textId="1E4F4B15" w:rsidR="00AA6433" w:rsidRPr="00E71CE7" w:rsidRDefault="00AA6433" w:rsidP="00AA6433">
            <w:pPr>
              <w:rPr>
                <w:rFonts w:ascii="Arial" w:hAnsi="Arial" w:cs="Arial"/>
              </w:rPr>
            </w:pPr>
            <w:r w:rsidRPr="00AA6433">
              <w:rPr>
                <w:rFonts w:ascii="Arial" w:hAnsi="Arial" w:cs="Arial"/>
              </w:rPr>
              <w:t>Perseverance</w:t>
            </w:r>
            <w:r>
              <w:rPr>
                <w:rFonts w:ascii="Arial" w:hAnsi="Arial" w:cs="Arial"/>
              </w:rPr>
              <w:t>: l</w:t>
            </w:r>
            <w:r w:rsidRPr="00AA6433">
              <w:rPr>
                <w:rFonts w:ascii="Arial" w:hAnsi="Arial" w:cs="Arial"/>
              </w:rPr>
              <w:t>earners adapt to change, are resilient in adverse situations, and persevere to overcome challenges.</w:t>
            </w:r>
          </w:p>
        </w:tc>
      </w:tr>
      <w:tr w:rsidR="00AA6433" w:rsidRPr="008D64A8" w14:paraId="4BB72BC0" w14:textId="77777777" w:rsidTr="00E25769">
        <w:tc>
          <w:tcPr>
            <w:tcW w:w="5103" w:type="dxa"/>
            <w:gridSpan w:val="2"/>
          </w:tcPr>
          <w:p w14:paraId="0CDBAFAE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</w:tcPr>
          <w:p w14:paraId="62EF6E11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165E6370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3E196A52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</w:tcPr>
          <w:p w14:paraId="7010B330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AA6433" w:rsidRPr="004A06A1" w14:paraId="2459E2A2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4D165392" w14:textId="6AE02C11" w:rsidR="00AA6433" w:rsidRPr="002A005F" w:rsidRDefault="00AA6433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complete</w:t>
            </w:r>
            <w:r w:rsidR="00283A7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 task</w:t>
            </w:r>
            <w:r w:rsidR="00283A7E">
              <w:rPr>
                <w:rFonts w:ascii="Arial" w:hAnsi="Arial" w:cs="Arial"/>
                <w:sz w:val="18"/>
                <w:szCs w:val="18"/>
              </w:rPr>
              <w:t xml:space="preserve"> and/or 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despite difficulty or delay in achieving success.</w:t>
            </w:r>
          </w:p>
        </w:tc>
        <w:tc>
          <w:tcPr>
            <w:tcW w:w="5459" w:type="dxa"/>
            <w:vMerge w:val="restart"/>
            <w:vAlign w:val="center"/>
          </w:tcPr>
          <w:p w14:paraId="4421FBE4" w14:textId="1A9F3790" w:rsidR="003559D7" w:rsidRPr="000D513F" w:rsidRDefault="003559D7" w:rsidP="00AA6433">
            <w:pPr>
              <w:rPr>
                <w:rFonts w:ascii="Arial" w:hAnsi="Arial" w:cs="Arial"/>
                <w:sz w:val="18"/>
                <w:szCs w:val="18"/>
              </w:rPr>
            </w:pPr>
            <w:r w:rsidRPr="000D513F">
              <w:rPr>
                <w:rFonts w:ascii="Arial" w:hAnsi="Arial" w:cs="Arial"/>
                <w:sz w:val="18"/>
                <w:szCs w:val="18"/>
              </w:rPr>
              <w:t>-</w:t>
            </w:r>
            <w:r w:rsidR="000D513F" w:rsidRPr="000D513F">
              <w:rPr>
                <w:rFonts w:ascii="Arial" w:hAnsi="Arial" w:cs="Arial"/>
                <w:sz w:val="18"/>
                <w:szCs w:val="18"/>
              </w:rPr>
              <w:t>student en</w:t>
            </w:r>
            <w:r w:rsidRPr="000D513F">
              <w:rPr>
                <w:rFonts w:ascii="Arial" w:hAnsi="Arial" w:cs="Arial"/>
                <w:sz w:val="18"/>
                <w:szCs w:val="18"/>
              </w:rPr>
              <w:t>sure</w:t>
            </w:r>
            <w:r w:rsidR="000D513F" w:rsidRPr="000D513F">
              <w:rPr>
                <w:rFonts w:ascii="Arial" w:hAnsi="Arial" w:cs="Arial"/>
                <w:sz w:val="18"/>
                <w:szCs w:val="18"/>
              </w:rPr>
              <w:t>s</w:t>
            </w:r>
            <w:r w:rsidRPr="000D513F">
              <w:rPr>
                <w:rFonts w:ascii="Arial" w:hAnsi="Arial" w:cs="Arial"/>
                <w:sz w:val="18"/>
                <w:szCs w:val="18"/>
              </w:rPr>
              <w:t xml:space="preserve"> that </w:t>
            </w:r>
            <w:r w:rsidR="000D513F" w:rsidRPr="000D513F">
              <w:rPr>
                <w:rFonts w:ascii="Arial" w:hAnsi="Arial" w:cs="Arial"/>
                <w:sz w:val="18"/>
                <w:szCs w:val="18"/>
              </w:rPr>
              <w:t>their</w:t>
            </w:r>
            <w:r w:rsidRPr="000D513F">
              <w:rPr>
                <w:rFonts w:ascii="Arial" w:hAnsi="Arial" w:cs="Arial"/>
                <w:sz w:val="18"/>
                <w:szCs w:val="18"/>
              </w:rPr>
              <w:t xml:space="preserve"> project </w:t>
            </w:r>
            <w:r w:rsidR="000D513F" w:rsidRPr="000D513F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0D513F">
              <w:rPr>
                <w:rFonts w:ascii="Arial" w:hAnsi="Arial" w:cs="Arial"/>
                <w:sz w:val="18"/>
                <w:szCs w:val="18"/>
              </w:rPr>
              <w:t>completed even if they do not meet the</w:t>
            </w:r>
            <w:r w:rsidR="000D513F" w:rsidRPr="000D513F">
              <w:rPr>
                <w:rFonts w:ascii="Arial" w:hAnsi="Arial" w:cs="Arial"/>
                <w:sz w:val="18"/>
                <w:szCs w:val="18"/>
              </w:rPr>
              <w:t xml:space="preserve">ir original </w:t>
            </w:r>
            <w:r w:rsidRPr="000D513F">
              <w:rPr>
                <w:rFonts w:ascii="Arial" w:hAnsi="Arial" w:cs="Arial"/>
                <w:sz w:val="18"/>
                <w:szCs w:val="18"/>
              </w:rPr>
              <w:t>projected timeline.</w:t>
            </w:r>
          </w:p>
          <w:p w14:paraId="4DAB40AB" w14:textId="2C62B942" w:rsidR="00AA6433" w:rsidRDefault="000D513F" w:rsidP="00AA64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</w:t>
            </w:r>
            <w:r w:rsidR="003559D7" w:rsidRPr="000D513F">
              <w:rPr>
                <w:rFonts w:ascii="Arial" w:hAnsi="Arial" w:cs="Arial"/>
                <w:sz w:val="18"/>
                <w:szCs w:val="18"/>
              </w:rPr>
              <w:t xml:space="preserve">hen completing a difficult task, </w:t>
            </w:r>
            <w:r>
              <w:rPr>
                <w:rFonts w:ascii="Arial" w:hAnsi="Arial" w:cs="Arial"/>
                <w:sz w:val="18"/>
                <w:szCs w:val="18"/>
              </w:rPr>
              <w:t xml:space="preserve">the student </w:t>
            </w:r>
            <w:r w:rsidR="003559D7" w:rsidRPr="000D513F">
              <w:rPr>
                <w:rFonts w:ascii="Arial" w:hAnsi="Arial" w:cs="Arial"/>
                <w:sz w:val="18"/>
                <w:szCs w:val="18"/>
              </w:rPr>
              <w:t>continue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559D7" w:rsidRPr="000D513F">
              <w:rPr>
                <w:rFonts w:ascii="Arial" w:hAnsi="Arial" w:cs="Arial"/>
                <w:sz w:val="18"/>
                <w:szCs w:val="18"/>
              </w:rPr>
              <w:t xml:space="preserve"> working toward the</w:t>
            </w:r>
            <w:r>
              <w:rPr>
                <w:rFonts w:ascii="Arial" w:hAnsi="Arial" w:cs="Arial"/>
                <w:sz w:val="18"/>
                <w:szCs w:val="18"/>
              </w:rPr>
              <w:t>ir</w:t>
            </w:r>
            <w:r w:rsidR="003559D7" w:rsidRPr="000D513F">
              <w:rPr>
                <w:rFonts w:ascii="Arial" w:hAnsi="Arial" w:cs="Arial"/>
                <w:sz w:val="18"/>
                <w:szCs w:val="18"/>
              </w:rPr>
              <w:t xml:space="preserve"> goal.</w:t>
            </w:r>
          </w:p>
          <w:p w14:paraId="6269F6EF" w14:textId="7A706168" w:rsidR="00BB4DF6" w:rsidRDefault="00BB4DF6" w:rsidP="00AA64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-student works with others in challenging situations if necessary.</w:t>
            </w:r>
          </w:p>
          <w:p w14:paraId="0D500183" w14:textId="6EE8F79E" w:rsidR="00BB4DF6" w:rsidRDefault="00BB4DF6" w:rsidP="00AA64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-student deals with issues that may arise in the completion of a project and looks for alternate solutions</w:t>
            </w:r>
          </w:p>
          <w:p w14:paraId="7E6F2565" w14:textId="584F9E9B" w:rsidR="000D513F" w:rsidRPr="000D513F" w:rsidRDefault="000D513F" w:rsidP="00AA6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8FA982B" w14:textId="77777777" w:rsidR="00AA6433" w:rsidRPr="004A06A1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0AC627F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04B5071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093EEC46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B5DF1AC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401F7AF5" w14:textId="16D8914C" w:rsidR="00AA6433" w:rsidRPr="00175BCB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12BCE9AA" w14:textId="77777777" w:rsidR="00AA6433" w:rsidRPr="004A06A1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45CDE5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29CBC485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4A0CF9F1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4DFAF79F" w14:textId="3F24655E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33730768" w14:textId="0D4ADCF7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5EF000FD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862CC71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149DF6C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429F6C35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6EDD65DE" w14:textId="72519CDD" w:rsidR="00AA6433" w:rsidRPr="004A06A1" w:rsidRDefault="00AA6433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64AE17C8" w14:textId="0C0BA6BB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05D34121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47650E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A0B67F2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17999CE8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7906F70E" w14:textId="3FFBC2B2" w:rsidR="00AA6433" w:rsidRPr="004A06A1" w:rsidRDefault="00AA6433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67D813AD" w14:textId="360813D9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6777B853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6E7383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F65988A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2F2B20" w14:textId="77777777" w:rsidR="00AA6433" w:rsidRPr="008D64A8" w:rsidRDefault="00AA6433" w:rsidP="00AA6433">
      <w:pPr>
        <w:rPr>
          <w:rFonts w:ascii="Arial" w:hAnsi="Arial" w:cs="Arial"/>
        </w:rPr>
      </w:pPr>
    </w:p>
    <w:p w14:paraId="1E963063" w14:textId="77777777" w:rsidR="00AA6433" w:rsidRPr="008D64A8" w:rsidRDefault="00AA6433" w:rsidP="00AA643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AA6433" w:rsidRPr="008D64A8" w14:paraId="108CB4F7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AFD91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6E4E9C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9395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</w:tr>
      <w:tr w:rsidR="00AA6433" w:rsidRPr="008D64A8" w14:paraId="1C50FB3B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7288C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AB3AE9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FAB06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69C2D3C2" w14:textId="77777777" w:rsidR="00AA6433" w:rsidRDefault="00AA6433" w:rsidP="00AA643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976"/>
        <w:gridCol w:w="5459"/>
        <w:gridCol w:w="555"/>
        <w:gridCol w:w="1392"/>
        <w:gridCol w:w="1891"/>
      </w:tblGrid>
      <w:tr w:rsidR="00AA6433" w:rsidRPr="00E71CE7" w14:paraId="58D4E460" w14:textId="77777777" w:rsidTr="00E25769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BE0AF85" w14:textId="36785FE8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ADAPTABILITY 8</w:t>
            </w:r>
          </w:p>
        </w:tc>
        <w:tc>
          <w:tcPr>
            <w:tcW w:w="12273" w:type="dxa"/>
            <w:gridSpan w:val="5"/>
            <w:tcBorders>
              <w:top w:val="nil"/>
              <w:left w:val="nil"/>
              <w:right w:val="nil"/>
            </w:tcBorders>
          </w:tcPr>
          <w:p w14:paraId="314D83D3" w14:textId="77777777" w:rsidR="00AA6433" w:rsidRDefault="00AA6433" w:rsidP="00E2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</w:t>
            </w:r>
          </w:p>
          <w:p w14:paraId="05BA582A" w14:textId="2A60B8BE" w:rsidR="007759C8" w:rsidRPr="00676A18" w:rsidRDefault="007759C8" w:rsidP="00E25769">
            <w:pPr>
              <w:rPr>
                <w:rFonts w:ascii="Arial" w:hAnsi="Arial" w:cs="Arial"/>
                <w:b/>
                <w:bCs/>
              </w:rPr>
            </w:pPr>
            <w:r w:rsidRPr="00676A18">
              <w:rPr>
                <w:rFonts w:ascii="Arial" w:hAnsi="Arial" w:cs="Arial"/>
                <w:b/>
                <w:bCs/>
                <w:highlight w:val="yellow"/>
              </w:rPr>
              <w:t xml:space="preserve">Career Life Plan Task: </w:t>
            </w:r>
            <w:r w:rsidR="00676A18" w:rsidRPr="00676A18">
              <w:rPr>
                <w:rFonts w:ascii="Arial" w:hAnsi="Arial" w:cs="Arial"/>
                <w:b/>
                <w:bCs/>
                <w:highlight w:val="yellow"/>
              </w:rPr>
              <w:t>Engage in a student-led conference of the completed Career Life Plan.</w:t>
            </w:r>
          </w:p>
        </w:tc>
      </w:tr>
      <w:tr w:rsidR="00AA6433" w:rsidRPr="008D64A8" w14:paraId="15EDBA82" w14:textId="77777777" w:rsidTr="00E25769">
        <w:tc>
          <w:tcPr>
            <w:tcW w:w="5103" w:type="dxa"/>
            <w:gridSpan w:val="2"/>
          </w:tcPr>
          <w:p w14:paraId="7A4A1BA6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Essential Objective:</w:t>
            </w:r>
          </w:p>
        </w:tc>
        <w:tc>
          <w:tcPr>
            <w:tcW w:w="5459" w:type="dxa"/>
          </w:tcPr>
          <w:p w14:paraId="0813BB46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Enabling Action:</w:t>
            </w:r>
          </w:p>
        </w:tc>
        <w:tc>
          <w:tcPr>
            <w:tcW w:w="555" w:type="dxa"/>
          </w:tcPr>
          <w:p w14:paraId="78042B97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530944C7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1" w:type="dxa"/>
          </w:tcPr>
          <w:p w14:paraId="25A06920" w14:textId="77777777" w:rsidR="00AA6433" w:rsidRPr="00A56308" w:rsidRDefault="00AA6433" w:rsidP="00E25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30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</w:tr>
      <w:tr w:rsidR="00AA6433" w:rsidRPr="004A06A1" w14:paraId="201B9CF8" w14:textId="77777777" w:rsidTr="00E25769">
        <w:trPr>
          <w:trHeight w:val="425"/>
        </w:trPr>
        <w:tc>
          <w:tcPr>
            <w:tcW w:w="5103" w:type="dxa"/>
            <w:gridSpan w:val="2"/>
            <w:vMerge w:val="restart"/>
            <w:vAlign w:val="center"/>
          </w:tcPr>
          <w:p w14:paraId="5C18C473" w14:textId="5E56A9E9" w:rsidR="00AA6433" w:rsidRPr="002A005F" w:rsidRDefault="003559D7" w:rsidP="00E2576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357B7">
              <w:rPr>
                <w:rFonts w:ascii="Arial" w:hAnsi="Arial" w:cs="Arial"/>
                <w:sz w:val="18"/>
                <w:szCs w:val="18"/>
              </w:rPr>
              <w:t>Student offers reflection on personal growth throughout Foundational Learning either in writing or through conferencing with their teacher mentor.</w:t>
            </w:r>
          </w:p>
        </w:tc>
        <w:tc>
          <w:tcPr>
            <w:tcW w:w="5459" w:type="dxa"/>
            <w:vMerge w:val="restart"/>
            <w:vAlign w:val="center"/>
          </w:tcPr>
          <w:p w14:paraId="14912BA3" w14:textId="77777777" w:rsidR="003559D7" w:rsidRDefault="003559D7" w:rsidP="003559D7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discusses learning regarding a particular project</w:t>
            </w:r>
          </w:p>
          <w:p w14:paraId="2043B594" w14:textId="77777777" w:rsidR="003559D7" w:rsidRDefault="003559D7" w:rsidP="003559D7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shares successes and challenges</w:t>
            </w:r>
          </w:p>
          <w:p w14:paraId="6099AC6E" w14:textId="77777777" w:rsidR="003559D7" w:rsidRDefault="003559D7" w:rsidP="003559D7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discusses personal growth in a specific skill or in all skills</w:t>
            </w:r>
          </w:p>
          <w:p w14:paraId="3D354499" w14:textId="0278E49C" w:rsidR="00AA6433" w:rsidRPr="00AA6433" w:rsidRDefault="003559D7" w:rsidP="00355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-student uses details (adjectives) when reflecting, either in writing or in conferencing with their teacher, guidance counsellor or other trusted adult/mentor</w:t>
            </w:r>
          </w:p>
        </w:tc>
        <w:tc>
          <w:tcPr>
            <w:tcW w:w="555" w:type="dxa"/>
          </w:tcPr>
          <w:p w14:paraId="3F956CBC" w14:textId="77777777" w:rsidR="00AA6433" w:rsidRPr="004A06A1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62794941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1FC1E19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71BF2B3A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5E61A18C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627F4E53" w14:textId="77777777" w:rsidR="00AA6433" w:rsidRPr="00175BCB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48ECB785" w14:textId="77777777" w:rsidR="00AA6433" w:rsidRPr="004A06A1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3C493C56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09C92F8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374AE859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4DEA48E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2FFCABDA" w14:textId="77777777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0B59986D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73932F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865DFE3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5059D754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4FC072DA" w14:textId="77777777" w:rsidR="00AA6433" w:rsidRPr="004A06A1" w:rsidRDefault="00AA6433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2502EAD7" w14:textId="77777777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55" w:type="dxa"/>
          </w:tcPr>
          <w:p w14:paraId="7BF8052E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4EBB60F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1B46380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433" w:rsidRPr="008D64A8" w14:paraId="62FDD543" w14:textId="77777777" w:rsidTr="00E25769">
        <w:trPr>
          <w:trHeight w:val="425"/>
        </w:trPr>
        <w:tc>
          <w:tcPr>
            <w:tcW w:w="5103" w:type="dxa"/>
            <w:gridSpan w:val="2"/>
            <w:vMerge/>
            <w:vAlign w:val="center"/>
          </w:tcPr>
          <w:p w14:paraId="21A68357" w14:textId="77777777" w:rsidR="00AA6433" w:rsidRPr="004A06A1" w:rsidRDefault="00AA6433" w:rsidP="00E25769">
            <w:pPr>
              <w:tabs>
                <w:tab w:val="left" w:pos="360"/>
                <w:tab w:val="left" w:pos="461"/>
              </w:tabs>
              <w:ind w:left="22" w:hanging="2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9" w:type="dxa"/>
            <w:vMerge/>
          </w:tcPr>
          <w:p w14:paraId="0C096192" w14:textId="77777777" w:rsidR="00AA6433" w:rsidRPr="007541D1" w:rsidRDefault="00AA6433" w:rsidP="00E25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</w:tcPr>
          <w:p w14:paraId="5EF0E405" w14:textId="77777777" w:rsidR="00AA6433" w:rsidRPr="00A56308" w:rsidRDefault="00AA6433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A6886AE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</w:tcPr>
          <w:p w14:paraId="7703AC81" w14:textId="77777777" w:rsidR="00AA6433" w:rsidRPr="004A06A1" w:rsidRDefault="00AA6433" w:rsidP="00E25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EB43AE" w14:textId="77777777" w:rsidR="00AA6433" w:rsidRPr="008D64A8" w:rsidRDefault="00AA6433" w:rsidP="00AA6433">
      <w:pPr>
        <w:rPr>
          <w:rFonts w:ascii="Arial" w:hAnsi="Arial" w:cs="Arial"/>
        </w:rPr>
      </w:pPr>
    </w:p>
    <w:p w14:paraId="629049F8" w14:textId="77777777" w:rsidR="00AA6433" w:rsidRPr="008D64A8" w:rsidRDefault="00AA6433" w:rsidP="00AA6433">
      <w:pPr>
        <w:rPr>
          <w:rFonts w:ascii="Arial" w:hAnsi="Arial" w:cs="Arial"/>
        </w:rPr>
      </w:pPr>
      <w:r w:rsidRPr="008D64A8">
        <w:rPr>
          <w:rFonts w:ascii="Arial" w:hAnsi="Arial" w:cs="Arial"/>
        </w:rPr>
        <w:t>Student attained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693"/>
        <w:gridCol w:w="5890"/>
      </w:tblGrid>
      <w:tr w:rsidR="00AA6433" w:rsidRPr="008D64A8" w14:paraId="6F3F8E76" w14:textId="77777777" w:rsidTr="00E25769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28E2D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9C54171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77E0" w14:textId="77777777" w:rsidR="00AA6433" w:rsidRPr="008D64A8" w:rsidRDefault="00AA6433" w:rsidP="00E25769">
            <w:pPr>
              <w:rPr>
                <w:rFonts w:ascii="Arial" w:hAnsi="Arial" w:cs="Arial"/>
              </w:rPr>
            </w:pPr>
          </w:p>
        </w:tc>
      </w:tr>
      <w:tr w:rsidR="00AA6433" w:rsidRPr="008D64A8" w14:paraId="52A9BC64" w14:textId="77777777" w:rsidTr="00E25769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926A5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C89CB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F0258" w14:textId="77777777" w:rsidR="00AA6433" w:rsidRPr="008D64A8" w:rsidRDefault="00AA6433" w:rsidP="00E25769">
            <w:pPr>
              <w:rPr>
                <w:rFonts w:ascii="Arial" w:hAnsi="Arial" w:cs="Arial"/>
                <w:b/>
                <w:bCs/>
              </w:rPr>
            </w:pPr>
            <w:r w:rsidRPr="008D64A8">
              <w:rPr>
                <w:rFonts w:ascii="Arial" w:hAnsi="Arial" w:cs="Arial"/>
                <w:b/>
                <w:bCs/>
              </w:rPr>
              <w:t>Signature</w:t>
            </w:r>
          </w:p>
        </w:tc>
      </w:tr>
    </w:tbl>
    <w:p w14:paraId="0D3A319A" w14:textId="6591C291" w:rsidR="00175BCB" w:rsidRDefault="00175BCB" w:rsidP="00AA6433"/>
    <w:sectPr w:rsidR="00175BCB" w:rsidSect="005F48FC">
      <w:headerReference w:type="default" r:id="rId13"/>
      <w:footerReference w:type="default" r:id="rId14"/>
      <w:pgSz w:w="15840" w:h="12240" w:orient="landscape"/>
      <w:pgMar w:top="1170" w:right="720" w:bottom="567" w:left="720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4C0A" w14:textId="77777777" w:rsidR="007A159A" w:rsidRDefault="007A159A" w:rsidP="00914A1A">
      <w:pPr>
        <w:spacing w:after="0" w:line="240" w:lineRule="auto"/>
      </w:pPr>
      <w:r>
        <w:separator/>
      </w:r>
    </w:p>
  </w:endnote>
  <w:endnote w:type="continuationSeparator" w:id="0">
    <w:p w14:paraId="4D9314C2" w14:textId="77777777" w:rsidR="007A159A" w:rsidRDefault="007A159A" w:rsidP="00914A1A">
      <w:pPr>
        <w:spacing w:after="0" w:line="240" w:lineRule="auto"/>
      </w:pPr>
      <w:r>
        <w:continuationSeparator/>
      </w:r>
    </w:p>
  </w:endnote>
  <w:endnote w:type="continuationNotice" w:id="1">
    <w:p w14:paraId="1D273EC3" w14:textId="77777777" w:rsidR="007A159A" w:rsidRDefault="007A1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eo Light">
    <w:charset w:val="00"/>
    <w:family w:val="auto"/>
    <w:pitch w:val="variable"/>
    <w:sig w:usb0="00000007" w:usb1="00000000" w:usb2="00000000" w:usb3="00000000" w:csb0="000000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01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588C2" w14:textId="1FA24BA7" w:rsidR="0083444F" w:rsidRDefault="0088311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4E989C4" wp14:editId="3C351DFA">
              <wp:simplePos x="0" y="0"/>
              <wp:positionH relativeFrom="margin">
                <wp:align>left</wp:align>
              </wp:positionH>
              <wp:positionV relativeFrom="paragraph">
                <wp:posOffset>113030</wp:posOffset>
              </wp:positionV>
              <wp:extent cx="1437640" cy="365760"/>
              <wp:effectExtent l="0" t="0" r="0" b="0"/>
              <wp:wrapNone/>
              <wp:docPr id="10" name="Picture 10" descr="A picture containing graphical user inter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A picture containing graphical user interface&#10;&#10;Description automatically generated"/>
                      <pic:cNvPicPr/>
                    </pic:nvPicPr>
                    <pic:blipFill>
                      <a:blip r:embed="rId1" cstate="print">
                        <a:duotone>
                          <a:prstClr val="black"/>
                          <a:srgbClr val="004D46">
                            <a:tint val="45000"/>
                            <a:satMod val="400000"/>
                          </a:srgb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500"/>
                                </a14:imgEffect>
                                <a14:imgEffect>
                                  <a14:brightnessContrast bright="-40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64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73030">
          <w:rPr>
            <w:noProof/>
          </w:rPr>
          <w:drawing>
            <wp:anchor distT="0" distB="0" distL="114300" distR="114300" simplePos="0" relativeHeight="251658241" behindDoc="1" locked="0" layoutInCell="1" allowOverlap="1" wp14:anchorId="21617D94" wp14:editId="274D7EC5">
              <wp:simplePos x="0" y="0"/>
              <wp:positionH relativeFrom="margin">
                <wp:align>right</wp:align>
              </wp:positionH>
              <wp:positionV relativeFrom="paragraph">
                <wp:posOffset>59690</wp:posOffset>
              </wp:positionV>
              <wp:extent cx="1209675" cy="457200"/>
              <wp:effectExtent l="0" t="0" r="9525" b="0"/>
              <wp:wrapNone/>
              <wp:docPr id="11" name="Picture 11" descr="NB_Colour.jpg">
                <a:extLst xmlns:a="http://schemas.openxmlformats.org/drawingml/2006/main">
                  <a:ext uri="{FF2B5EF4-FFF2-40B4-BE49-F238E27FC236}">
                    <a16:creationId xmlns:a16="http://schemas.microsoft.com/office/drawing/2014/main" id="{09E01324-F4B8-4D64-9104-E087AC6C22EB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44" name="Picture 5" descr="NB_Colour.jpg">
                        <a:extLst>
                          <a:ext uri="{FF2B5EF4-FFF2-40B4-BE49-F238E27FC236}">
                            <a16:creationId xmlns:a16="http://schemas.microsoft.com/office/drawing/2014/main" id="{09E01324-F4B8-4D64-9104-E087AC6C22EB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3444F">
          <w:fldChar w:fldCharType="begin"/>
        </w:r>
        <w:r w:rsidR="0083444F">
          <w:instrText xml:space="preserve"> PAGE   \* MERGEFORMAT </w:instrText>
        </w:r>
        <w:r w:rsidR="0083444F">
          <w:fldChar w:fldCharType="separate"/>
        </w:r>
        <w:r w:rsidR="0083444F">
          <w:rPr>
            <w:noProof/>
          </w:rPr>
          <w:t>2</w:t>
        </w:r>
        <w:r w:rsidR="0083444F">
          <w:rPr>
            <w:noProof/>
          </w:rPr>
          <w:fldChar w:fldCharType="end"/>
        </w:r>
      </w:p>
    </w:sdtContent>
  </w:sdt>
  <w:p w14:paraId="6ABC00B5" w14:textId="31297CB7" w:rsidR="00544030" w:rsidRDefault="00883111" w:rsidP="00883111">
    <w:pPr>
      <w:pStyle w:val="Footer"/>
      <w:tabs>
        <w:tab w:val="clear" w:pos="4680"/>
        <w:tab w:val="clear" w:pos="9360"/>
        <w:tab w:val="left" w:pos="127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BCCE" w14:textId="77777777" w:rsidR="007A159A" w:rsidRDefault="007A159A" w:rsidP="00914A1A">
      <w:pPr>
        <w:spacing w:after="0" w:line="240" w:lineRule="auto"/>
      </w:pPr>
      <w:r>
        <w:separator/>
      </w:r>
    </w:p>
  </w:footnote>
  <w:footnote w:type="continuationSeparator" w:id="0">
    <w:p w14:paraId="572135D4" w14:textId="77777777" w:rsidR="007A159A" w:rsidRDefault="007A159A" w:rsidP="00914A1A">
      <w:pPr>
        <w:spacing w:after="0" w:line="240" w:lineRule="auto"/>
      </w:pPr>
      <w:r>
        <w:continuationSeparator/>
      </w:r>
    </w:p>
  </w:footnote>
  <w:footnote w:type="continuationNotice" w:id="1">
    <w:p w14:paraId="14522BFB" w14:textId="77777777" w:rsidR="007A159A" w:rsidRDefault="007A1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62B6" w14:textId="649048E5" w:rsidR="00542696" w:rsidRPr="00542696" w:rsidRDefault="00542696">
    <w:pPr>
      <w:pStyle w:val="Header"/>
      <w:rPr>
        <w:lang w:val="en-CA"/>
      </w:rPr>
    </w:pP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E1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59" w:hanging="360"/>
      </w:pPr>
    </w:lvl>
    <w:lvl w:ilvl="2" w:tplc="FFFFFFFF" w:tentative="1">
      <w:start w:val="1"/>
      <w:numFmt w:val="lowerRoman"/>
      <w:lvlText w:val="%3."/>
      <w:lvlJc w:val="right"/>
      <w:pPr>
        <w:ind w:left="1679" w:hanging="180"/>
      </w:pPr>
    </w:lvl>
    <w:lvl w:ilvl="3" w:tplc="FFFFFFFF" w:tentative="1">
      <w:start w:val="1"/>
      <w:numFmt w:val="decimal"/>
      <w:lvlText w:val="%4."/>
      <w:lvlJc w:val="left"/>
      <w:pPr>
        <w:ind w:left="2399" w:hanging="360"/>
      </w:pPr>
    </w:lvl>
    <w:lvl w:ilvl="4" w:tplc="FFFFFFFF" w:tentative="1">
      <w:start w:val="1"/>
      <w:numFmt w:val="lowerLetter"/>
      <w:lvlText w:val="%5."/>
      <w:lvlJc w:val="left"/>
      <w:pPr>
        <w:ind w:left="3119" w:hanging="360"/>
      </w:pPr>
    </w:lvl>
    <w:lvl w:ilvl="5" w:tplc="FFFFFFFF" w:tentative="1">
      <w:start w:val="1"/>
      <w:numFmt w:val="lowerRoman"/>
      <w:lvlText w:val="%6."/>
      <w:lvlJc w:val="right"/>
      <w:pPr>
        <w:ind w:left="3839" w:hanging="180"/>
      </w:pPr>
    </w:lvl>
    <w:lvl w:ilvl="6" w:tplc="FFFFFFFF" w:tentative="1">
      <w:start w:val="1"/>
      <w:numFmt w:val="decimal"/>
      <w:lvlText w:val="%7."/>
      <w:lvlJc w:val="left"/>
      <w:pPr>
        <w:ind w:left="4559" w:hanging="360"/>
      </w:pPr>
    </w:lvl>
    <w:lvl w:ilvl="7" w:tplc="FFFFFFFF" w:tentative="1">
      <w:start w:val="1"/>
      <w:numFmt w:val="lowerLetter"/>
      <w:lvlText w:val="%8."/>
      <w:lvlJc w:val="left"/>
      <w:pPr>
        <w:ind w:left="5279" w:hanging="360"/>
      </w:pPr>
    </w:lvl>
    <w:lvl w:ilvl="8" w:tplc="FFFFFFFF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" w15:restartNumberingAfterBreak="0">
    <w:nsid w:val="0346560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BE3034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AB537E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A22EB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8304E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B100F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A33E80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2E1C3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C4B524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004EE3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FA5CA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CE63C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A224C3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B367F0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4A6F9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360868"/>
    <w:multiLevelType w:val="hybridMultilevel"/>
    <w:tmpl w:val="19CA9C7C"/>
    <w:lvl w:ilvl="0" w:tplc="EE54A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C942B2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63A3DAB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73C9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A9013F6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76FC0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E59547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0A61100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18620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69016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5EF4DEB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81F96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90E137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93C6683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BE03266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84F4D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0165B9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20BF7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4361E6E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45290D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90B5F03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9DC3EC4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B00796E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B787CE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C9C31B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D445F67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4E067D57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F344AC3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0720B"/>
    <w:multiLevelType w:val="hybridMultilevel"/>
    <w:tmpl w:val="25F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A2DB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0906C83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1E7417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3BE578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3FD57DF"/>
    <w:multiLevelType w:val="hybridMultilevel"/>
    <w:tmpl w:val="B2840B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08270C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66C397E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CA45A7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246F1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8F879FF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A6F2651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D2107F9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5DD87D9E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EB467B3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EDC6F5E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0416C2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0A85FE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62157FB4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2C9788D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63615062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65787162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9523D4D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6C930AE2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0C63BB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22D673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3666BF6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736D5E59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53B359F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774D293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77E31B39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94655C2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79562310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7A3C202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A5E2A2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7B3B4E33"/>
    <w:multiLevelType w:val="hybridMultilevel"/>
    <w:tmpl w:val="B2840B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011B8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E6968A5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7FAB1E2A"/>
    <w:multiLevelType w:val="hybridMultilevel"/>
    <w:tmpl w:val="19CA9C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9275525">
    <w:abstractNumId w:val="16"/>
  </w:num>
  <w:num w:numId="2" w16cid:durableId="781221073">
    <w:abstractNumId w:val="31"/>
  </w:num>
  <w:num w:numId="3" w16cid:durableId="1352687187">
    <w:abstractNumId w:val="46"/>
  </w:num>
  <w:num w:numId="4" w16cid:durableId="691688637">
    <w:abstractNumId w:val="4"/>
  </w:num>
  <w:num w:numId="5" w16cid:durableId="484904461">
    <w:abstractNumId w:val="62"/>
  </w:num>
  <w:num w:numId="6" w16cid:durableId="142476246">
    <w:abstractNumId w:val="66"/>
  </w:num>
  <w:num w:numId="7" w16cid:durableId="621300829">
    <w:abstractNumId w:val="21"/>
  </w:num>
  <w:num w:numId="8" w16cid:durableId="163983471">
    <w:abstractNumId w:val="61"/>
  </w:num>
  <w:num w:numId="9" w16cid:durableId="1114666576">
    <w:abstractNumId w:val="55"/>
  </w:num>
  <w:num w:numId="10" w16cid:durableId="1442410746">
    <w:abstractNumId w:val="5"/>
  </w:num>
  <w:num w:numId="11" w16cid:durableId="1087530869">
    <w:abstractNumId w:val="45"/>
  </w:num>
  <w:num w:numId="12" w16cid:durableId="1942302494">
    <w:abstractNumId w:val="67"/>
  </w:num>
  <w:num w:numId="13" w16cid:durableId="907156354">
    <w:abstractNumId w:val="29"/>
  </w:num>
  <w:num w:numId="14" w16cid:durableId="1135759599">
    <w:abstractNumId w:val="60"/>
  </w:num>
  <w:num w:numId="15" w16cid:durableId="1125539075">
    <w:abstractNumId w:val="72"/>
  </w:num>
  <w:num w:numId="16" w16cid:durableId="1432779517">
    <w:abstractNumId w:val="65"/>
  </w:num>
  <w:num w:numId="17" w16cid:durableId="688071348">
    <w:abstractNumId w:val="78"/>
  </w:num>
  <w:num w:numId="18" w16cid:durableId="680087397">
    <w:abstractNumId w:val="57"/>
  </w:num>
  <w:num w:numId="19" w16cid:durableId="1363361298">
    <w:abstractNumId w:val="63"/>
  </w:num>
  <w:num w:numId="20" w16cid:durableId="959263969">
    <w:abstractNumId w:val="64"/>
  </w:num>
  <w:num w:numId="21" w16cid:durableId="1184396533">
    <w:abstractNumId w:val="68"/>
  </w:num>
  <w:num w:numId="22" w16cid:durableId="1783646739">
    <w:abstractNumId w:val="37"/>
  </w:num>
  <w:num w:numId="23" w16cid:durableId="775446566">
    <w:abstractNumId w:val="69"/>
  </w:num>
  <w:num w:numId="24" w16cid:durableId="1282764309">
    <w:abstractNumId w:val="17"/>
  </w:num>
  <w:num w:numId="25" w16cid:durableId="855731062">
    <w:abstractNumId w:val="75"/>
  </w:num>
  <w:num w:numId="26" w16cid:durableId="1468400530">
    <w:abstractNumId w:val="35"/>
  </w:num>
  <w:num w:numId="27" w16cid:durableId="739710976">
    <w:abstractNumId w:val="23"/>
  </w:num>
  <w:num w:numId="28" w16cid:durableId="1795556401">
    <w:abstractNumId w:val="82"/>
  </w:num>
  <w:num w:numId="29" w16cid:durableId="221600017">
    <w:abstractNumId w:val="56"/>
  </w:num>
  <w:num w:numId="30" w16cid:durableId="1013414723">
    <w:abstractNumId w:val="34"/>
  </w:num>
  <w:num w:numId="31" w16cid:durableId="607662240">
    <w:abstractNumId w:val="28"/>
  </w:num>
  <w:num w:numId="32" w16cid:durableId="592935621">
    <w:abstractNumId w:val="39"/>
  </w:num>
  <w:num w:numId="33" w16cid:durableId="1650590433">
    <w:abstractNumId w:val="0"/>
  </w:num>
  <w:num w:numId="34" w16cid:durableId="682362804">
    <w:abstractNumId w:val="59"/>
  </w:num>
  <w:num w:numId="35" w16cid:durableId="964385831">
    <w:abstractNumId w:val="9"/>
  </w:num>
  <w:num w:numId="36" w16cid:durableId="325981548">
    <w:abstractNumId w:val="48"/>
  </w:num>
  <w:num w:numId="37" w16cid:durableId="1775132280">
    <w:abstractNumId w:val="27"/>
  </w:num>
  <w:num w:numId="38" w16cid:durableId="1580022103">
    <w:abstractNumId w:val="11"/>
  </w:num>
  <w:num w:numId="39" w16cid:durableId="1180394610">
    <w:abstractNumId w:val="12"/>
  </w:num>
  <w:num w:numId="40" w16cid:durableId="641079066">
    <w:abstractNumId w:val="53"/>
  </w:num>
  <w:num w:numId="41" w16cid:durableId="1089078823">
    <w:abstractNumId w:val="41"/>
  </w:num>
  <w:num w:numId="42" w16cid:durableId="1840388445">
    <w:abstractNumId w:val="77"/>
  </w:num>
  <w:num w:numId="43" w16cid:durableId="627320286">
    <w:abstractNumId w:val="1"/>
  </w:num>
  <w:num w:numId="44" w16cid:durableId="790704833">
    <w:abstractNumId w:val="36"/>
  </w:num>
  <w:num w:numId="45" w16cid:durableId="662046182">
    <w:abstractNumId w:val="58"/>
  </w:num>
  <w:num w:numId="46" w16cid:durableId="464155847">
    <w:abstractNumId w:val="40"/>
  </w:num>
  <w:num w:numId="47" w16cid:durableId="1298343610">
    <w:abstractNumId w:val="2"/>
  </w:num>
  <w:num w:numId="48" w16cid:durableId="1279683465">
    <w:abstractNumId w:val="54"/>
  </w:num>
  <w:num w:numId="49" w16cid:durableId="1669601243">
    <w:abstractNumId w:val="33"/>
  </w:num>
  <w:num w:numId="50" w16cid:durableId="1886017634">
    <w:abstractNumId w:val="7"/>
  </w:num>
  <w:num w:numId="51" w16cid:durableId="786851547">
    <w:abstractNumId w:val="42"/>
  </w:num>
  <w:num w:numId="52" w16cid:durableId="1285574652">
    <w:abstractNumId w:val="20"/>
  </w:num>
  <w:num w:numId="53" w16cid:durableId="2128960369">
    <w:abstractNumId w:val="24"/>
  </w:num>
  <w:num w:numId="54" w16cid:durableId="423843812">
    <w:abstractNumId w:val="70"/>
  </w:num>
  <w:num w:numId="55" w16cid:durableId="874586665">
    <w:abstractNumId w:val="49"/>
  </w:num>
  <w:num w:numId="56" w16cid:durableId="379130141">
    <w:abstractNumId w:val="30"/>
  </w:num>
  <w:num w:numId="57" w16cid:durableId="843084544">
    <w:abstractNumId w:val="81"/>
  </w:num>
  <w:num w:numId="58" w16cid:durableId="1942296032">
    <w:abstractNumId w:val="10"/>
  </w:num>
  <w:num w:numId="59" w16cid:durableId="742728042">
    <w:abstractNumId w:val="14"/>
  </w:num>
  <w:num w:numId="60" w16cid:durableId="1888880786">
    <w:abstractNumId w:val="76"/>
  </w:num>
  <w:num w:numId="61" w16cid:durableId="1491559695">
    <w:abstractNumId w:val="38"/>
  </w:num>
  <w:num w:numId="62" w16cid:durableId="828138830">
    <w:abstractNumId w:val="73"/>
  </w:num>
  <w:num w:numId="63" w16cid:durableId="1199664159">
    <w:abstractNumId w:val="6"/>
  </w:num>
  <w:num w:numId="64" w16cid:durableId="106236505">
    <w:abstractNumId w:val="80"/>
  </w:num>
  <w:num w:numId="65" w16cid:durableId="579675811">
    <w:abstractNumId w:val="3"/>
  </w:num>
  <w:num w:numId="66" w16cid:durableId="869759745">
    <w:abstractNumId w:val="22"/>
  </w:num>
  <w:num w:numId="67" w16cid:durableId="53428252">
    <w:abstractNumId w:val="15"/>
  </w:num>
  <w:num w:numId="68" w16cid:durableId="2035959803">
    <w:abstractNumId w:val="19"/>
  </w:num>
  <w:num w:numId="69" w16cid:durableId="683560043">
    <w:abstractNumId w:val="47"/>
  </w:num>
  <w:num w:numId="70" w16cid:durableId="396781605">
    <w:abstractNumId w:val="25"/>
  </w:num>
  <w:num w:numId="71" w16cid:durableId="207646167">
    <w:abstractNumId w:val="71"/>
  </w:num>
  <w:num w:numId="72" w16cid:durableId="1963269159">
    <w:abstractNumId w:val="8"/>
  </w:num>
  <w:num w:numId="73" w16cid:durableId="1872960591">
    <w:abstractNumId w:val="13"/>
  </w:num>
  <w:num w:numId="74" w16cid:durableId="21790190">
    <w:abstractNumId w:val="50"/>
  </w:num>
  <w:num w:numId="75" w16cid:durableId="1964648145">
    <w:abstractNumId w:val="18"/>
  </w:num>
  <w:num w:numId="76" w16cid:durableId="448625499">
    <w:abstractNumId w:val="51"/>
  </w:num>
  <w:num w:numId="77" w16cid:durableId="281114179">
    <w:abstractNumId w:val="26"/>
  </w:num>
  <w:num w:numId="78" w16cid:durableId="105975308">
    <w:abstractNumId w:val="79"/>
  </w:num>
  <w:num w:numId="79" w16cid:durableId="1745714330">
    <w:abstractNumId w:val="32"/>
  </w:num>
  <w:num w:numId="80" w16cid:durableId="333578806">
    <w:abstractNumId w:val="52"/>
  </w:num>
  <w:num w:numId="81" w16cid:durableId="222958805">
    <w:abstractNumId w:val="43"/>
  </w:num>
  <w:num w:numId="82" w16cid:durableId="186988652">
    <w:abstractNumId w:val="74"/>
  </w:num>
  <w:num w:numId="83" w16cid:durableId="870923211">
    <w:abstractNumId w:val="4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D"/>
    <w:rsid w:val="00001BBE"/>
    <w:rsid w:val="000111FB"/>
    <w:rsid w:val="000145B6"/>
    <w:rsid w:val="00020CA2"/>
    <w:rsid w:val="00020E77"/>
    <w:rsid w:val="00047714"/>
    <w:rsid w:val="0008286E"/>
    <w:rsid w:val="00084DD7"/>
    <w:rsid w:val="000975D5"/>
    <w:rsid w:val="000A71AC"/>
    <w:rsid w:val="000B71AF"/>
    <w:rsid w:val="000B7ABC"/>
    <w:rsid w:val="000D513F"/>
    <w:rsid w:val="000E3075"/>
    <w:rsid w:val="000F1CE9"/>
    <w:rsid w:val="001351C2"/>
    <w:rsid w:val="00136C59"/>
    <w:rsid w:val="00153A2E"/>
    <w:rsid w:val="00175BCB"/>
    <w:rsid w:val="00191293"/>
    <w:rsid w:val="001A7401"/>
    <w:rsid w:val="001C699D"/>
    <w:rsid w:val="0021149A"/>
    <w:rsid w:val="00222E2F"/>
    <w:rsid w:val="00223D7B"/>
    <w:rsid w:val="00233F18"/>
    <w:rsid w:val="002373D8"/>
    <w:rsid w:val="002407C6"/>
    <w:rsid w:val="00275BF4"/>
    <w:rsid w:val="00283A7E"/>
    <w:rsid w:val="002855A4"/>
    <w:rsid w:val="002A005F"/>
    <w:rsid w:val="002B0103"/>
    <w:rsid w:val="002B5A06"/>
    <w:rsid w:val="002B5E81"/>
    <w:rsid w:val="002B7C24"/>
    <w:rsid w:val="002C047F"/>
    <w:rsid w:val="002C2964"/>
    <w:rsid w:val="002C3549"/>
    <w:rsid w:val="002D6C4B"/>
    <w:rsid w:val="002E402B"/>
    <w:rsid w:val="002F6A8D"/>
    <w:rsid w:val="00315E5A"/>
    <w:rsid w:val="003223CB"/>
    <w:rsid w:val="00326648"/>
    <w:rsid w:val="00345E57"/>
    <w:rsid w:val="00352332"/>
    <w:rsid w:val="003559D7"/>
    <w:rsid w:val="0036735F"/>
    <w:rsid w:val="00371B11"/>
    <w:rsid w:val="00382B90"/>
    <w:rsid w:val="00385E90"/>
    <w:rsid w:val="003945D5"/>
    <w:rsid w:val="00397CD1"/>
    <w:rsid w:val="003E26E9"/>
    <w:rsid w:val="003E4C3E"/>
    <w:rsid w:val="003E7CAD"/>
    <w:rsid w:val="003F34B5"/>
    <w:rsid w:val="003F3A41"/>
    <w:rsid w:val="003F7E05"/>
    <w:rsid w:val="00422852"/>
    <w:rsid w:val="00437D9F"/>
    <w:rsid w:val="00452EA1"/>
    <w:rsid w:val="00464274"/>
    <w:rsid w:val="004714AF"/>
    <w:rsid w:val="00472760"/>
    <w:rsid w:val="00472F90"/>
    <w:rsid w:val="00473D1B"/>
    <w:rsid w:val="00481C7C"/>
    <w:rsid w:val="0048221E"/>
    <w:rsid w:val="00494692"/>
    <w:rsid w:val="004A06A1"/>
    <w:rsid w:val="004A11A9"/>
    <w:rsid w:val="004B2633"/>
    <w:rsid w:val="004C17CE"/>
    <w:rsid w:val="004D2C4A"/>
    <w:rsid w:val="004D65BE"/>
    <w:rsid w:val="004E4786"/>
    <w:rsid w:val="004F1CF0"/>
    <w:rsid w:val="004F27D3"/>
    <w:rsid w:val="0050723C"/>
    <w:rsid w:val="00520964"/>
    <w:rsid w:val="00542696"/>
    <w:rsid w:val="00544030"/>
    <w:rsid w:val="005535C1"/>
    <w:rsid w:val="005546E3"/>
    <w:rsid w:val="00574E9E"/>
    <w:rsid w:val="005B1AE1"/>
    <w:rsid w:val="005C0E8B"/>
    <w:rsid w:val="005C2A05"/>
    <w:rsid w:val="005E35EB"/>
    <w:rsid w:val="005F48FC"/>
    <w:rsid w:val="005F573D"/>
    <w:rsid w:val="00611CEB"/>
    <w:rsid w:val="006176E8"/>
    <w:rsid w:val="006360C5"/>
    <w:rsid w:val="006367F0"/>
    <w:rsid w:val="00642AEC"/>
    <w:rsid w:val="00644DDA"/>
    <w:rsid w:val="00676A18"/>
    <w:rsid w:val="00683D3D"/>
    <w:rsid w:val="00683EA6"/>
    <w:rsid w:val="006B6233"/>
    <w:rsid w:val="006D456E"/>
    <w:rsid w:val="006E3FA0"/>
    <w:rsid w:val="0071115F"/>
    <w:rsid w:val="00720169"/>
    <w:rsid w:val="00722E4B"/>
    <w:rsid w:val="0072366B"/>
    <w:rsid w:val="007318EB"/>
    <w:rsid w:val="00740026"/>
    <w:rsid w:val="0074488A"/>
    <w:rsid w:val="007541D1"/>
    <w:rsid w:val="007759C8"/>
    <w:rsid w:val="00787544"/>
    <w:rsid w:val="00795AD0"/>
    <w:rsid w:val="007A159A"/>
    <w:rsid w:val="007C2417"/>
    <w:rsid w:val="007C7ACA"/>
    <w:rsid w:val="007D2EBD"/>
    <w:rsid w:val="007F220A"/>
    <w:rsid w:val="0083444F"/>
    <w:rsid w:val="008417A7"/>
    <w:rsid w:val="0084339B"/>
    <w:rsid w:val="0086553A"/>
    <w:rsid w:val="00866B98"/>
    <w:rsid w:val="008804BE"/>
    <w:rsid w:val="00882C55"/>
    <w:rsid w:val="00883111"/>
    <w:rsid w:val="00890A7B"/>
    <w:rsid w:val="008B3D8F"/>
    <w:rsid w:val="008C00B1"/>
    <w:rsid w:val="008C226B"/>
    <w:rsid w:val="008C357E"/>
    <w:rsid w:val="008C5005"/>
    <w:rsid w:val="008D183E"/>
    <w:rsid w:val="008D64A8"/>
    <w:rsid w:val="008F7ECB"/>
    <w:rsid w:val="00901BA5"/>
    <w:rsid w:val="0090399D"/>
    <w:rsid w:val="00904149"/>
    <w:rsid w:val="00914A1A"/>
    <w:rsid w:val="00930EA7"/>
    <w:rsid w:val="009323A2"/>
    <w:rsid w:val="00960AA7"/>
    <w:rsid w:val="0097355C"/>
    <w:rsid w:val="00980BC3"/>
    <w:rsid w:val="009A4A91"/>
    <w:rsid w:val="009B05A6"/>
    <w:rsid w:val="009C60E2"/>
    <w:rsid w:val="009D1826"/>
    <w:rsid w:val="009E56F0"/>
    <w:rsid w:val="009F20E4"/>
    <w:rsid w:val="009F2A11"/>
    <w:rsid w:val="00A03A5B"/>
    <w:rsid w:val="00A05D0B"/>
    <w:rsid w:val="00A116B1"/>
    <w:rsid w:val="00A14F7A"/>
    <w:rsid w:val="00A201E6"/>
    <w:rsid w:val="00A240F2"/>
    <w:rsid w:val="00A24C10"/>
    <w:rsid w:val="00A512F5"/>
    <w:rsid w:val="00A542BC"/>
    <w:rsid w:val="00A56308"/>
    <w:rsid w:val="00A60448"/>
    <w:rsid w:val="00A62D4E"/>
    <w:rsid w:val="00A743AB"/>
    <w:rsid w:val="00A80315"/>
    <w:rsid w:val="00A80BE0"/>
    <w:rsid w:val="00A81D09"/>
    <w:rsid w:val="00A95694"/>
    <w:rsid w:val="00AA40AF"/>
    <w:rsid w:val="00AA6433"/>
    <w:rsid w:val="00AC3D40"/>
    <w:rsid w:val="00AC57E1"/>
    <w:rsid w:val="00AC7621"/>
    <w:rsid w:val="00AE004C"/>
    <w:rsid w:val="00AE5A0D"/>
    <w:rsid w:val="00AF1982"/>
    <w:rsid w:val="00B006BC"/>
    <w:rsid w:val="00B2009C"/>
    <w:rsid w:val="00B20B93"/>
    <w:rsid w:val="00B32752"/>
    <w:rsid w:val="00B3738B"/>
    <w:rsid w:val="00B44C76"/>
    <w:rsid w:val="00B66558"/>
    <w:rsid w:val="00B726CC"/>
    <w:rsid w:val="00B727D3"/>
    <w:rsid w:val="00B751C7"/>
    <w:rsid w:val="00B8055C"/>
    <w:rsid w:val="00B86546"/>
    <w:rsid w:val="00BA518D"/>
    <w:rsid w:val="00BB0160"/>
    <w:rsid w:val="00BB0A3F"/>
    <w:rsid w:val="00BB4DF6"/>
    <w:rsid w:val="00BC62A3"/>
    <w:rsid w:val="00BF36DD"/>
    <w:rsid w:val="00BF5279"/>
    <w:rsid w:val="00C1430B"/>
    <w:rsid w:val="00C25DE3"/>
    <w:rsid w:val="00C356FB"/>
    <w:rsid w:val="00C53501"/>
    <w:rsid w:val="00C71065"/>
    <w:rsid w:val="00C73C58"/>
    <w:rsid w:val="00CA599E"/>
    <w:rsid w:val="00CA62D4"/>
    <w:rsid w:val="00CD2B55"/>
    <w:rsid w:val="00CE76E9"/>
    <w:rsid w:val="00D1071D"/>
    <w:rsid w:val="00D36893"/>
    <w:rsid w:val="00D4612C"/>
    <w:rsid w:val="00D46CD1"/>
    <w:rsid w:val="00D6061E"/>
    <w:rsid w:val="00D60BD3"/>
    <w:rsid w:val="00D623AC"/>
    <w:rsid w:val="00D80501"/>
    <w:rsid w:val="00D910DE"/>
    <w:rsid w:val="00D93D84"/>
    <w:rsid w:val="00DD3E9D"/>
    <w:rsid w:val="00DD4582"/>
    <w:rsid w:val="00DD75E5"/>
    <w:rsid w:val="00DF31A7"/>
    <w:rsid w:val="00DF66D3"/>
    <w:rsid w:val="00E07A2F"/>
    <w:rsid w:val="00E206BF"/>
    <w:rsid w:val="00E20EE0"/>
    <w:rsid w:val="00E22A9E"/>
    <w:rsid w:val="00E25769"/>
    <w:rsid w:val="00E4059F"/>
    <w:rsid w:val="00E43933"/>
    <w:rsid w:val="00E71CE7"/>
    <w:rsid w:val="00E80351"/>
    <w:rsid w:val="00E8414E"/>
    <w:rsid w:val="00E84352"/>
    <w:rsid w:val="00E9058F"/>
    <w:rsid w:val="00E931F9"/>
    <w:rsid w:val="00E96172"/>
    <w:rsid w:val="00EA0D3D"/>
    <w:rsid w:val="00EB2CCF"/>
    <w:rsid w:val="00EC4E62"/>
    <w:rsid w:val="00EC55DB"/>
    <w:rsid w:val="00EC716F"/>
    <w:rsid w:val="00ED3ED1"/>
    <w:rsid w:val="00EE34A3"/>
    <w:rsid w:val="00EE572A"/>
    <w:rsid w:val="00EF14F4"/>
    <w:rsid w:val="00EF3EF9"/>
    <w:rsid w:val="00F022E6"/>
    <w:rsid w:val="00F04306"/>
    <w:rsid w:val="00F05265"/>
    <w:rsid w:val="00F0700E"/>
    <w:rsid w:val="00F12B06"/>
    <w:rsid w:val="00F142B2"/>
    <w:rsid w:val="00F14815"/>
    <w:rsid w:val="00F25716"/>
    <w:rsid w:val="00F31F2A"/>
    <w:rsid w:val="00F331A9"/>
    <w:rsid w:val="00F56C0A"/>
    <w:rsid w:val="00F60228"/>
    <w:rsid w:val="00F611AE"/>
    <w:rsid w:val="00F65ABC"/>
    <w:rsid w:val="00F67E51"/>
    <w:rsid w:val="00FC023D"/>
    <w:rsid w:val="00FC3FCD"/>
    <w:rsid w:val="00FD7C64"/>
    <w:rsid w:val="0B8FBCE5"/>
    <w:rsid w:val="1D630135"/>
    <w:rsid w:val="1FE1BE5E"/>
    <w:rsid w:val="2C7A572C"/>
    <w:rsid w:val="500911F5"/>
    <w:rsid w:val="503826DC"/>
    <w:rsid w:val="51C9E04C"/>
    <w:rsid w:val="5FC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956E8"/>
  <w15:docId w15:val="{51C013CC-AA76-4A9C-A8E5-4461FA7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99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323A2"/>
    <w:pPr>
      <w:spacing w:before="120" w:after="0" w:line="240" w:lineRule="auto"/>
      <w:ind w:left="287" w:hanging="287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9323A2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3E4C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4C3E"/>
  </w:style>
  <w:style w:type="character" w:styleId="Hyperlink">
    <w:name w:val="Hyperlink"/>
    <w:basedOn w:val="DefaultParagraphFont"/>
    <w:uiPriority w:val="99"/>
    <w:unhideWhenUsed/>
    <w:rsid w:val="002A0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CD1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CD1"/>
    <w:rPr>
      <w:rFonts w:ascii="Consolas" w:eastAsia="Times New Roman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5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9D7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9D7"/>
    <w:rPr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1D"/>
  </w:style>
  <w:style w:type="paragraph" w:styleId="Footer">
    <w:name w:val="footer"/>
    <w:basedOn w:val="Normal"/>
    <w:link w:val="FooterChar"/>
    <w:uiPriority w:val="99"/>
    <w:unhideWhenUsed/>
    <w:rsid w:val="00D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.ca/en/employment-social-development/programs/essential-skills/tools/what-aresential-skill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blueprint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e32a6-33b5-456e-bf36-567d76e3ac1c" xsi:nil="true"/>
    <lcf76f155ced4ddcb4097134ff3c332f xmlns="c742481e-bc49-497e-9919-4db9cf096517">
      <Terms xmlns="http://schemas.microsoft.com/office/infopath/2007/PartnerControls"/>
    </lcf76f155ced4ddcb4097134ff3c332f>
    <SharedWithUsers xmlns="96ae32a6-33b5-456e-bf36-567d76e3ac1c">
      <UserInfo>
        <DisplayName>Young, Craig (ASD-W)</DisplayName>
        <AccountId>4832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D31BE9BAA444595F19FBF980C8E4D" ma:contentTypeVersion="19" ma:contentTypeDescription="Create a new document." ma:contentTypeScope="" ma:versionID="088769d4f94ab8f72edabe9e70d645f2">
  <xsd:schema xmlns:xsd="http://www.w3.org/2001/XMLSchema" xmlns:xs="http://www.w3.org/2001/XMLSchema" xmlns:p="http://schemas.microsoft.com/office/2006/metadata/properties" xmlns:ns2="c742481e-bc49-497e-9919-4db9cf096517" xmlns:ns3="96ae32a6-33b5-456e-bf36-567d76e3ac1c" targetNamespace="http://schemas.microsoft.com/office/2006/metadata/properties" ma:root="true" ma:fieldsID="6c70d833241b7f47f412c21297fbcdf0" ns2:_="" ns3:_="">
    <xsd:import namespace="c742481e-bc49-497e-9919-4db9cf096517"/>
    <xsd:import namespace="96ae32a6-33b5-456e-bf36-567d76e3a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481e-bc49-497e-9919-4db9cf096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e32a6-33b5-456e-bf36-567d76e3a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96567-2506-4f56-b56c-7fb80c1ff483}" ma:internalName="TaxCatchAll" ma:showField="CatchAllData" ma:web="96ae32a6-33b5-456e-bf36-567d76e3a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DD44F-D5EA-4624-BC70-F338C555F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B4D47-E406-4FEA-8E99-85C8E21CD65B}">
  <ds:schemaRefs>
    <ds:schemaRef ds:uri="http://schemas.microsoft.com/office/2006/metadata/properties"/>
    <ds:schemaRef ds:uri="http://schemas.microsoft.com/office/infopath/2007/PartnerControls"/>
    <ds:schemaRef ds:uri="96ae32a6-33b5-456e-bf36-567d76e3ac1c"/>
    <ds:schemaRef ds:uri="c742481e-bc49-497e-9919-4db9cf096517"/>
  </ds:schemaRefs>
</ds:datastoreItem>
</file>

<file path=customXml/itemProps3.xml><?xml version="1.0" encoding="utf-8"?>
<ds:datastoreItem xmlns:ds="http://schemas.openxmlformats.org/officeDocument/2006/customXml" ds:itemID="{0B6BDB11-C7D3-4F35-BE7C-F70AD774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2481e-bc49-497e-9919-4db9cf096517"/>
    <ds:schemaRef ds:uri="96ae32a6-33b5-456e-bf36-567d76e3a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A9983-1E6B-4FAF-8612-E43FC512A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9908</Words>
  <Characters>56479</Characters>
  <Application>Microsoft Office Word</Application>
  <DocSecurity>4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Brenda (ASD-W)</dc:creator>
  <cp:keywords/>
  <dc:description/>
  <cp:lastModifiedBy>Berry, Tricia (EECD/EDPE)</cp:lastModifiedBy>
  <cp:revision>2</cp:revision>
  <cp:lastPrinted>2023-08-23T16:37:00Z</cp:lastPrinted>
  <dcterms:created xsi:type="dcterms:W3CDTF">2025-08-21T13:52:00Z</dcterms:created>
  <dcterms:modified xsi:type="dcterms:W3CDTF">2025-08-21T13:52:00Z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0x010100035D31BE9BAA444595F19FBF980C8E4D</vt:lpwstr>
  </property>
  <property fmtid="{D5CDD505-2E9C-101B-9397-08002B2CF9AE}" pid="3" name="MediaServiceImageTags">
    <vt:lpwstr/>
  </property>
</Properties>
</file>